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03" w:rsidRPr="00554560" w:rsidRDefault="00A12803" w:rsidP="00A12803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r w:rsidRPr="00554560">
        <w:rPr>
          <w:rFonts w:ascii="標楷體" w:eastAsia="標楷體" w:hAnsi="標楷體" w:cs="Arial" w:hint="eastAsia"/>
          <w:b/>
          <w:bCs/>
          <w:sz w:val="32"/>
          <w:szCs w:val="28"/>
        </w:rPr>
        <w:t>新竹市10</w:t>
      </w:r>
      <w:r w:rsidR="00C021C9">
        <w:rPr>
          <w:rFonts w:ascii="標楷體" w:eastAsia="標楷體" w:hAnsi="標楷體" w:cs="Arial"/>
          <w:b/>
          <w:bCs/>
          <w:sz w:val="32"/>
          <w:szCs w:val="28"/>
        </w:rPr>
        <w:t>6</w:t>
      </w:r>
      <w:r w:rsidRPr="00554560">
        <w:rPr>
          <w:rFonts w:ascii="標楷體" w:eastAsia="標楷體" w:hAnsi="標楷體" w:cs="Arial" w:hint="eastAsia"/>
          <w:b/>
          <w:bCs/>
          <w:sz w:val="32"/>
          <w:szCs w:val="28"/>
        </w:rPr>
        <w:t>年度學生輔導諮商中心工作計畫</w:t>
      </w:r>
      <w:r w:rsidRPr="00554560">
        <w:rPr>
          <w:rFonts w:ascii="標楷體" w:eastAsia="標楷體" w:hAnsi="標楷體" w:cs="Arial" w:hint="eastAsia"/>
          <w:sz w:val="36"/>
          <w:szCs w:val="32"/>
        </w:rPr>
        <w:t xml:space="preserve">  </w:t>
      </w:r>
      <w:r w:rsidRPr="00554560">
        <w:rPr>
          <w:rFonts w:ascii="標楷體" w:eastAsia="標楷體" w:hAnsi="標楷體" w:cs="Arial" w:hint="eastAsia"/>
          <w:sz w:val="32"/>
          <w:szCs w:val="28"/>
        </w:rPr>
        <w:t xml:space="preserve">                             </w:t>
      </w:r>
      <w:r w:rsidRPr="00554560">
        <w:rPr>
          <w:rFonts w:ascii="標楷體" w:eastAsia="標楷體" w:hAnsi="標楷體" w:cs="Arial" w:hint="eastAsia"/>
          <w:b/>
          <w:sz w:val="28"/>
          <w:szCs w:val="28"/>
        </w:rPr>
        <w:t>「新竹市國民中學專任輔導教師專業督導工作坊」實施計畫</w:t>
      </w:r>
    </w:p>
    <w:p w:rsidR="00A12803" w:rsidRPr="00554560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right="-189" w:hanging="960"/>
        <w:rPr>
          <w:rFonts w:ascii="標楷體" w:eastAsia="標楷體" w:hAnsi="標楷體" w:cs="Arial"/>
          <w:b/>
          <w:szCs w:val="20"/>
        </w:rPr>
      </w:pPr>
      <w:r w:rsidRPr="00554560">
        <w:rPr>
          <w:rFonts w:ascii="標楷體" w:eastAsia="標楷體" w:hAnsi="標楷體" w:cs="Arial" w:hint="eastAsia"/>
          <w:b/>
        </w:rPr>
        <w:t>依據：</w:t>
      </w:r>
    </w:p>
    <w:p w:rsidR="00A12803" w:rsidRPr="00554560" w:rsidRDefault="00A12803" w:rsidP="00A12803">
      <w:pPr>
        <w:numPr>
          <w:ilvl w:val="0"/>
          <w:numId w:val="2"/>
        </w:numPr>
        <w:adjustRightInd w:val="0"/>
        <w:spacing w:line="400" w:lineRule="exact"/>
        <w:textAlignment w:val="baseline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hint="eastAsia"/>
          <w:szCs w:val="24"/>
        </w:rPr>
        <w:t>新竹市10</w:t>
      </w:r>
      <w:r w:rsidR="00C021C9">
        <w:rPr>
          <w:rFonts w:ascii="標楷體" w:eastAsia="標楷體" w:hAnsi="標楷體"/>
          <w:szCs w:val="24"/>
        </w:rPr>
        <w:t>6</w:t>
      </w:r>
      <w:r w:rsidRPr="00554560">
        <w:rPr>
          <w:rFonts w:ascii="標楷體" w:eastAsia="標楷體" w:hAnsi="標楷體" w:hint="eastAsia"/>
          <w:szCs w:val="24"/>
        </w:rPr>
        <w:t>年度學生輔導諮商中心計畫。</w:t>
      </w:r>
    </w:p>
    <w:p w:rsidR="00A12803" w:rsidRPr="00554560" w:rsidRDefault="00A12803" w:rsidP="00A12803">
      <w:pPr>
        <w:numPr>
          <w:ilvl w:val="0"/>
          <w:numId w:val="2"/>
        </w:numPr>
        <w:adjustRightInd w:val="0"/>
        <w:spacing w:line="400" w:lineRule="exact"/>
        <w:textAlignment w:val="baseline"/>
        <w:rPr>
          <w:rFonts w:ascii="標楷體" w:eastAsia="標楷體" w:hAnsi="標楷體"/>
          <w:szCs w:val="24"/>
        </w:rPr>
      </w:pPr>
      <w:r w:rsidRPr="00554560">
        <w:rPr>
          <w:rFonts w:ascii="標楷體" w:eastAsia="標楷體" w:hAnsi="標楷體" w:hint="eastAsia"/>
          <w:szCs w:val="24"/>
        </w:rPr>
        <w:t>新竹市10</w:t>
      </w:r>
      <w:r w:rsidR="00C021C9">
        <w:rPr>
          <w:rFonts w:ascii="標楷體" w:eastAsia="標楷體" w:hAnsi="標楷體"/>
          <w:szCs w:val="24"/>
        </w:rPr>
        <w:t>6</w:t>
      </w:r>
      <w:r w:rsidRPr="00554560">
        <w:rPr>
          <w:rFonts w:ascii="標楷體" w:eastAsia="標楷體" w:hAnsi="標楷體" w:hint="eastAsia"/>
          <w:szCs w:val="24"/>
        </w:rPr>
        <w:t>年度專業人員參與中小學生輔導工作計畫</w:t>
      </w:r>
      <w:r w:rsidRPr="00554560">
        <w:rPr>
          <w:rFonts w:ascii="標楷體" w:eastAsia="標楷體" w:hAnsi="標楷體" w:cs="Arial" w:hint="eastAsia"/>
        </w:rPr>
        <w:t>。</w:t>
      </w:r>
    </w:p>
    <w:p w:rsidR="00A12803" w:rsidRPr="00554560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right="-189" w:hanging="960"/>
        <w:rPr>
          <w:rFonts w:ascii="標楷體" w:eastAsia="標楷體" w:hAnsi="標楷體" w:cs="Arial"/>
          <w:b/>
        </w:rPr>
      </w:pPr>
      <w:r w:rsidRPr="00554560">
        <w:rPr>
          <w:rFonts w:ascii="標楷體" w:eastAsia="標楷體" w:hAnsi="標楷體" w:cs="Arial" w:hint="eastAsia"/>
          <w:b/>
        </w:rPr>
        <w:t>目的：</w:t>
      </w:r>
    </w:p>
    <w:p w:rsidR="00A12803" w:rsidRPr="00554560" w:rsidRDefault="00A12803" w:rsidP="00A12803">
      <w:pPr>
        <w:numPr>
          <w:ilvl w:val="0"/>
          <w:numId w:val="3"/>
        </w:numPr>
        <w:adjustRightInd w:val="0"/>
        <w:spacing w:line="400" w:lineRule="exact"/>
        <w:textAlignment w:val="baseline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</w:rPr>
        <w:t>建立輔導工作支持系統，幫助輔導人員增進自我覺察。</w:t>
      </w:r>
    </w:p>
    <w:p w:rsidR="00A12803" w:rsidRPr="00554560" w:rsidRDefault="00A12803" w:rsidP="00A12803">
      <w:pPr>
        <w:numPr>
          <w:ilvl w:val="0"/>
          <w:numId w:val="3"/>
        </w:numPr>
        <w:adjustRightInd w:val="0"/>
        <w:spacing w:line="400" w:lineRule="exact"/>
        <w:ind w:leftChars="225"/>
        <w:textAlignment w:val="baseline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</w:rPr>
        <w:t>分享輔導實務工作經驗，加強輔導人員之間的經驗傳承。</w:t>
      </w:r>
    </w:p>
    <w:p w:rsidR="00A12803" w:rsidRPr="00554560" w:rsidRDefault="00A12803" w:rsidP="00A12803">
      <w:pPr>
        <w:numPr>
          <w:ilvl w:val="0"/>
          <w:numId w:val="3"/>
        </w:numPr>
        <w:adjustRightInd w:val="0"/>
        <w:spacing w:line="400" w:lineRule="exact"/>
        <w:ind w:leftChars="225"/>
        <w:textAlignment w:val="baseline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</w:rPr>
        <w:t>個案研討之提案與討論，透過專業督導協助輔導人員找到實務困境之解決之道。</w:t>
      </w:r>
    </w:p>
    <w:p w:rsidR="00A12803" w:rsidRPr="00554560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left="567" w:right="-189" w:hanging="567"/>
        <w:rPr>
          <w:rFonts w:ascii="標楷體" w:eastAsia="標楷體" w:hAnsi="標楷體" w:cs="Arial"/>
          <w:b/>
        </w:rPr>
      </w:pPr>
      <w:r w:rsidRPr="00554560">
        <w:rPr>
          <w:rFonts w:ascii="標楷體" w:eastAsia="標楷體" w:hAnsi="標楷體" w:cs="Arial" w:hint="eastAsia"/>
          <w:b/>
        </w:rPr>
        <w:t>辦理單位：</w:t>
      </w:r>
    </w:p>
    <w:p w:rsidR="00A12803" w:rsidRPr="00554560" w:rsidRDefault="00A12803" w:rsidP="00A12803">
      <w:pPr>
        <w:numPr>
          <w:ilvl w:val="0"/>
          <w:numId w:val="4"/>
        </w:numPr>
        <w:adjustRightInd w:val="0"/>
        <w:spacing w:line="400" w:lineRule="exact"/>
        <w:textAlignment w:val="baseline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</w:rPr>
        <w:t>指導單位：教育部。</w:t>
      </w:r>
    </w:p>
    <w:p w:rsidR="00A12803" w:rsidRPr="00554560" w:rsidRDefault="00A12803" w:rsidP="00A12803">
      <w:pPr>
        <w:numPr>
          <w:ilvl w:val="0"/>
          <w:numId w:val="4"/>
        </w:numPr>
        <w:adjustRightInd w:val="0"/>
        <w:spacing w:line="400" w:lineRule="exact"/>
        <w:textAlignment w:val="baseline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</w:rPr>
        <w:t>主辦單位：新竹市政府。</w:t>
      </w:r>
    </w:p>
    <w:p w:rsidR="00A12803" w:rsidRPr="00554560" w:rsidRDefault="00A12803" w:rsidP="00A12803">
      <w:pPr>
        <w:numPr>
          <w:ilvl w:val="0"/>
          <w:numId w:val="4"/>
        </w:numPr>
        <w:adjustRightInd w:val="0"/>
        <w:spacing w:line="400" w:lineRule="exact"/>
        <w:textAlignment w:val="baseline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</w:rPr>
        <w:t>承辦單位：</w:t>
      </w:r>
      <w:r w:rsidR="00F16CF7">
        <w:rPr>
          <w:rFonts w:ascii="標楷體" w:eastAsia="標楷體" w:hAnsi="標楷體" w:cs="Arial" w:hint="eastAsia"/>
        </w:rPr>
        <w:t>新竹市學生輔導諮商中心。</w:t>
      </w:r>
    </w:p>
    <w:p w:rsidR="005C22C9" w:rsidRPr="00254C46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left="1843" w:right="-189" w:hanging="1843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  <w:b/>
        </w:rPr>
        <w:t>辦理日</w:t>
      </w:r>
      <w:r w:rsidRPr="00254C46">
        <w:rPr>
          <w:rFonts w:ascii="標楷體" w:eastAsia="標楷體" w:hAnsi="標楷體" w:cs="Arial" w:hint="eastAsia"/>
          <w:b/>
        </w:rPr>
        <w:t>期</w:t>
      </w:r>
      <w:r w:rsidRPr="00254C46">
        <w:rPr>
          <w:rFonts w:ascii="標楷體" w:eastAsia="標楷體" w:hAnsi="標楷體" w:cs="Arial" w:hint="eastAsia"/>
        </w:rPr>
        <w:t>：</w:t>
      </w:r>
    </w:p>
    <w:p w:rsidR="007E2EBC" w:rsidRPr="00254C46" w:rsidRDefault="007E2EBC" w:rsidP="00254C46">
      <w:pPr>
        <w:pStyle w:val="a7"/>
        <w:numPr>
          <w:ilvl w:val="0"/>
          <w:numId w:val="5"/>
        </w:numPr>
        <w:snapToGrid w:val="0"/>
        <w:spacing w:line="400" w:lineRule="exact"/>
        <w:ind w:leftChars="0" w:left="1418" w:rightChars="-79" w:right="-190" w:hanging="775"/>
        <w:rPr>
          <w:rFonts w:ascii="標楷體" w:eastAsia="標楷體" w:hAnsi="標楷體" w:cs="Arial"/>
          <w:b/>
        </w:rPr>
      </w:pPr>
      <w:r w:rsidRPr="00254C46">
        <w:rPr>
          <w:rFonts w:ascii="標楷體" w:eastAsia="標楷體" w:hAnsi="標楷體" w:cs="Arial" w:hint="eastAsia"/>
          <w:b/>
        </w:rPr>
        <w:t>A組：</w:t>
      </w:r>
      <w:r w:rsidRPr="00254C46">
        <w:rPr>
          <w:rFonts w:ascii="標楷體" w:eastAsia="標楷體" w:hAnsi="標楷體" w:cs="Arial" w:hint="eastAsia"/>
        </w:rPr>
        <w:t>10</w:t>
      </w:r>
      <w:r w:rsidRPr="00254C46">
        <w:rPr>
          <w:rFonts w:ascii="標楷體" w:eastAsia="標楷體" w:hAnsi="標楷體" w:cs="Arial"/>
        </w:rPr>
        <w:t>6</w:t>
      </w:r>
      <w:r w:rsidRPr="00254C46">
        <w:rPr>
          <w:rFonts w:ascii="標楷體" w:eastAsia="標楷體" w:hAnsi="標楷體" w:cs="Arial" w:hint="eastAsia"/>
        </w:rPr>
        <w:t>年3月20日、4月24日、5月15日、6月19日、9月25日、10月23日、11月20日、12月18日(一)13：00-16：00。</w:t>
      </w:r>
    </w:p>
    <w:p w:rsidR="00A12803" w:rsidRPr="00254C46" w:rsidRDefault="007E2EBC" w:rsidP="00254C46">
      <w:pPr>
        <w:pStyle w:val="a7"/>
        <w:numPr>
          <w:ilvl w:val="0"/>
          <w:numId w:val="5"/>
        </w:numPr>
        <w:snapToGrid w:val="0"/>
        <w:spacing w:line="400" w:lineRule="exact"/>
        <w:ind w:leftChars="0" w:left="1418" w:rightChars="-79" w:right="-190" w:hanging="775"/>
        <w:rPr>
          <w:rFonts w:ascii="標楷體" w:eastAsia="標楷體" w:hAnsi="標楷體" w:cs="Arial"/>
          <w:b/>
        </w:rPr>
      </w:pPr>
      <w:r w:rsidRPr="00254C46">
        <w:rPr>
          <w:rFonts w:ascii="標楷體" w:eastAsia="標楷體" w:hAnsi="標楷體" w:cs="Arial" w:hint="eastAsia"/>
          <w:b/>
        </w:rPr>
        <w:t>B組</w:t>
      </w:r>
      <w:r w:rsidR="005C22C9" w:rsidRPr="00254C46">
        <w:rPr>
          <w:rFonts w:ascii="標楷體" w:eastAsia="標楷體" w:hAnsi="標楷體" w:cs="Arial" w:hint="eastAsia"/>
          <w:b/>
        </w:rPr>
        <w:t>：</w:t>
      </w:r>
      <w:r w:rsidR="005C22C9" w:rsidRPr="00254C46">
        <w:rPr>
          <w:rFonts w:ascii="標楷體" w:eastAsia="標楷體" w:hAnsi="標楷體" w:cs="Arial" w:hint="eastAsia"/>
        </w:rPr>
        <w:t>10</w:t>
      </w:r>
      <w:r w:rsidR="00C021C9" w:rsidRPr="00254C46">
        <w:rPr>
          <w:rFonts w:ascii="標楷體" w:eastAsia="標楷體" w:hAnsi="標楷體" w:cs="Arial"/>
        </w:rPr>
        <w:t>6</w:t>
      </w:r>
      <w:r w:rsidR="005C22C9" w:rsidRPr="00254C46">
        <w:rPr>
          <w:rFonts w:ascii="標楷體" w:eastAsia="標楷體" w:hAnsi="標楷體" w:cs="Arial" w:hint="eastAsia"/>
        </w:rPr>
        <w:t>年3月</w:t>
      </w:r>
      <w:r w:rsidR="00A83CCA" w:rsidRPr="00254C46">
        <w:rPr>
          <w:rFonts w:ascii="標楷體" w:eastAsia="標楷體" w:hAnsi="標楷體" w:cs="Arial" w:hint="eastAsia"/>
        </w:rPr>
        <w:t>27</w:t>
      </w:r>
      <w:r w:rsidR="005C22C9" w:rsidRPr="00254C46">
        <w:rPr>
          <w:rFonts w:ascii="標楷體" w:eastAsia="標楷體" w:hAnsi="標楷體" w:cs="Arial" w:hint="eastAsia"/>
        </w:rPr>
        <w:t>日、</w:t>
      </w:r>
      <w:r w:rsidR="00A83CCA" w:rsidRPr="00254C46">
        <w:rPr>
          <w:rFonts w:ascii="標楷體" w:eastAsia="標楷體" w:hAnsi="標楷體" w:cs="Arial" w:hint="eastAsia"/>
        </w:rPr>
        <w:t>5</w:t>
      </w:r>
      <w:r w:rsidR="005C22C9" w:rsidRPr="00254C46">
        <w:rPr>
          <w:rFonts w:ascii="標楷體" w:eastAsia="標楷體" w:hAnsi="標楷體" w:cs="Arial" w:hint="eastAsia"/>
        </w:rPr>
        <w:t>月</w:t>
      </w:r>
      <w:r w:rsidR="00A83CCA" w:rsidRPr="00254C46">
        <w:rPr>
          <w:rFonts w:ascii="標楷體" w:eastAsia="標楷體" w:hAnsi="標楷體" w:cs="Arial" w:hint="eastAsia"/>
        </w:rPr>
        <w:t>5</w:t>
      </w:r>
      <w:r w:rsidR="005C22C9" w:rsidRPr="00254C46">
        <w:rPr>
          <w:rFonts w:ascii="標楷體" w:eastAsia="標楷體" w:hAnsi="標楷體" w:cs="Arial" w:hint="eastAsia"/>
        </w:rPr>
        <w:t>日、5月</w:t>
      </w:r>
      <w:r w:rsidR="00A83CCA" w:rsidRPr="00254C46">
        <w:rPr>
          <w:rFonts w:ascii="標楷體" w:eastAsia="標楷體" w:hAnsi="標楷體" w:cs="Arial" w:hint="eastAsia"/>
        </w:rPr>
        <w:t>22</w:t>
      </w:r>
      <w:r w:rsidR="005C22C9" w:rsidRPr="00254C46">
        <w:rPr>
          <w:rFonts w:ascii="標楷體" w:eastAsia="標楷體" w:hAnsi="標楷體" w:cs="Arial" w:hint="eastAsia"/>
        </w:rPr>
        <w:t>日、</w:t>
      </w:r>
      <w:r w:rsidR="00A83CCA" w:rsidRPr="00254C46">
        <w:rPr>
          <w:rFonts w:ascii="標楷體" w:eastAsia="標楷體" w:hAnsi="標楷體" w:cs="Arial" w:hint="eastAsia"/>
        </w:rPr>
        <w:t>6</w:t>
      </w:r>
      <w:r w:rsidR="000A0492" w:rsidRPr="00254C46">
        <w:rPr>
          <w:rFonts w:ascii="標楷體" w:eastAsia="標楷體" w:hAnsi="標楷體" w:cs="Arial" w:hint="eastAsia"/>
        </w:rPr>
        <w:t>月</w:t>
      </w:r>
      <w:r w:rsidR="00A83CCA" w:rsidRPr="00254C46">
        <w:rPr>
          <w:rFonts w:ascii="標楷體" w:eastAsia="標楷體" w:hAnsi="標楷體" w:cs="Arial" w:hint="eastAsia"/>
        </w:rPr>
        <w:t>12</w:t>
      </w:r>
      <w:r w:rsidR="000A0492" w:rsidRPr="00254C46">
        <w:rPr>
          <w:rFonts w:ascii="標楷體" w:eastAsia="標楷體" w:hAnsi="標楷體" w:cs="Arial" w:hint="eastAsia"/>
        </w:rPr>
        <w:t>日</w:t>
      </w:r>
      <w:r w:rsidR="005C22C9" w:rsidRPr="00254C46">
        <w:rPr>
          <w:rFonts w:ascii="標楷體" w:eastAsia="標楷體" w:hAnsi="標楷體" w:cs="Arial" w:hint="eastAsia"/>
        </w:rPr>
        <w:t>（一）13：</w:t>
      </w:r>
      <w:r w:rsidRPr="00254C46">
        <w:rPr>
          <w:rFonts w:ascii="標楷體" w:eastAsia="標楷體" w:hAnsi="標楷體" w:cs="Arial" w:hint="eastAsia"/>
        </w:rPr>
        <w:t>00-16</w:t>
      </w:r>
      <w:r w:rsidR="005C22C9" w:rsidRPr="00254C46">
        <w:rPr>
          <w:rFonts w:ascii="標楷體" w:eastAsia="標楷體" w:hAnsi="標楷體" w:cs="Arial" w:hint="eastAsia"/>
        </w:rPr>
        <w:t>：00</w:t>
      </w:r>
      <w:r w:rsidRPr="00254C46">
        <w:rPr>
          <w:rFonts w:ascii="標楷體" w:eastAsia="標楷體" w:hAnsi="標楷體" w:cs="Arial" w:hint="eastAsia"/>
        </w:rPr>
        <w:t>；9月26日、10月24日、11月21日、12月12日(二)13：30-16：30。</w:t>
      </w:r>
    </w:p>
    <w:p w:rsidR="00A12803" w:rsidRPr="00433C6C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left="1980" w:right="-189" w:hanging="1980"/>
        <w:rPr>
          <w:rFonts w:ascii="標楷體" w:eastAsia="標楷體" w:hAnsi="標楷體" w:cs="Arial"/>
          <w:b/>
        </w:rPr>
      </w:pPr>
      <w:r w:rsidRPr="00433C6C">
        <w:rPr>
          <w:rFonts w:ascii="標楷體" w:eastAsia="標楷體" w:hAnsi="標楷體" w:cs="Arial" w:hint="eastAsia"/>
          <w:b/>
        </w:rPr>
        <w:t>辦理地點：</w:t>
      </w:r>
      <w:r w:rsidR="008C374B" w:rsidRPr="008C374B">
        <w:rPr>
          <w:rFonts w:ascii="標楷體" w:eastAsia="標楷體" w:hAnsi="標楷體" w:cs="Arial" w:hint="eastAsia"/>
        </w:rPr>
        <w:t>新竹市</w:t>
      </w:r>
      <w:r w:rsidR="008C374B">
        <w:rPr>
          <w:rFonts w:ascii="標楷體" w:eastAsia="標楷體" w:hAnsi="標楷體" w:cs="Arial" w:hint="eastAsia"/>
        </w:rPr>
        <w:t>教師研習中心4樓研習室。</w:t>
      </w:r>
    </w:p>
    <w:p w:rsidR="00A12803" w:rsidRPr="00554560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left="1980" w:right="-189" w:hanging="1980"/>
        <w:rPr>
          <w:rFonts w:ascii="標楷體" w:eastAsia="標楷體" w:hAnsi="標楷體" w:cs="Arial"/>
        </w:rPr>
      </w:pPr>
      <w:r w:rsidRPr="00433C6C">
        <w:rPr>
          <w:rFonts w:ascii="標楷體" w:eastAsia="標楷體" w:hAnsi="標楷體" w:cs="Arial" w:hint="eastAsia"/>
          <w:b/>
        </w:rPr>
        <w:t>參加人員：</w:t>
      </w:r>
      <w:r w:rsidR="00B07BF7">
        <w:rPr>
          <w:rFonts w:ascii="標楷體" w:eastAsia="標楷體" w:hAnsi="標楷體" w:cs="Arial" w:hint="eastAsia"/>
        </w:rPr>
        <w:t>各國中專任輔導教師，分為A、B兩組(分組名單如附</w:t>
      </w:r>
      <w:r w:rsidR="00254C46">
        <w:rPr>
          <w:rFonts w:ascii="標楷體" w:eastAsia="標楷體" w:hAnsi="標楷體" w:cs="Arial" w:hint="eastAsia"/>
        </w:rPr>
        <w:t>件</w:t>
      </w:r>
      <w:r w:rsidR="00B07BF7">
        <w:rPr>
          <w:rFonts w:ascii="標楷體" w:eastAsia="標楷體" w:hAnsi="標楷體" w:cs="Arial" w:hint="eastAsia"/>
        </w:rPr>
        <w:t>)。</w:t>
      </w:r>
    </w:p>
    <w:p w:rsidR="00254C46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left="1980" w:right="-189" w:hanging="1980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  <w:b/>
        </w:rPr>
        <w:t>督導</w:t>
      </w:r>
      <w:r w:rsidRPr="00554560">
        <w:rPr>
          <w:rFonts w:ascii="標楷體" w:eastAsia="標楷體" w:hAnsi="標楷體" w:cs="Arial" w:hint="eastAsia"/>
        </w:rPr>
        <w:t>：</w:t>
      </w:r>
    </w:p>
    <w:p w:rsidR="00254C46" w:rsidRDefault="00254C46" w:rsidP="00254C46">
      <w:pPr>
        <w:pStyle w:val="a7"/>
        <w:numPr>
          <w:ilvl w:val="0"/>
          <w:numId w:val="6"/>
        </w:numPr>
        <w:snapToGrid w:val="0"/>
        <w:spacing w:line="400" w:lineRule="exact"/>
        <w:ind w:leftChars="0" w:left="1134" w:right="-189"/>
        <w:rPr>
          <w:rFonts w:ascii="標楷體" w:eastAsia="標楷體" w:hAnsi="標楷體" w:cs="Arial"/>
        </w:rPr>
      </w:pPr>
      <w:r w:rsidRPr="00254C46">
        <w:rPr>
          <w:rFonts w:ascii="標楷體" w:eastAsia="標楷體" w:hAnsi="標楷體" w:cs="Arial" w:hint="eastAsia"/>
          <w:b/>
        </w:rPr>
        <w:t>A組</w:t>
      </w:r>
      <w:r>
        <w:rPr>
          <w:rFonts w:ascii="標楷體" w:eastAsia="標楷體" w:hAnsi="標楷體" w:cs="Arial" w:hint="eastAsia"/>
        </w:rPr>
        <w:t>：</w:t>
      </w:r>
      <w:r w:rsidR="007E2EBC" w:rsidRPr="00254C46">
        <w:rPr>
          <w:rFonts w:ascii="標楷體" w:eastAsia="標楷體" w:hAnsi="標楷體" w:cs="Arial" w:hint="eastAsia"/>
        </w:rPr>
        <w:t>林祺堂 諮商心理師</w:t>
      </w:r>
      <w:r>
        <w:rPr>
          <w:rFonts w:ascii="標楷體" w:eastAsia="標楷體" w:hAnsi="標楷體" w:cs="Arial" w:hint="eastAsia"/>
        </w:rPr>
        <w:t>。</w:t>
      </w:r>
    </w:p>
    <w:p w:rsidR="00A12803" w:rsidRPr="00254C46" w:rsidRDefault="00254C46" w:rsidP="00254C46">
      <w:pPr>
        <w:pStyle w:val="a7"/>
        <w:numPr>
          <w:ilvl w:val="0"/>
          <w:numId w:val="6"/>
        </w:numPr>
        <w:snapToGrid w:val="0"/>
        <w:spacing w:line="400" w:lineRule="exact"/>
        <w:ind w:leftChars="0" w:left="1134" w:right="-189"/>
        <w:rPr>
          <w:rFonts w:ascii="標楷體" w:eastAsia="標楷體" w:hAnsi="標楷體" w:cs="Arial"/>
        </w:rPr>
      </w:pPr>
      <w:r w:rsidRPr="00254C46">
        <w:rPr>
          <w:rFonts w:ascii="標楷體" w:eastAsia="標楷體" w:hAnsi="標楷體" w:cs="Arial" w:hint="eastAsia"/>
          <w:b/>
        </w:rPr>
        <w:t>B組</w:t>
      </w:r>
      <w:r>
        <w:rPr>
          <w:rFonts w:ascii="標楷體" w:eastAsia="標楷體" w:hAnsi="標楷體" w:cs="Arial" w:hint="eastAsia"/>
        </w:rPr>
        <w:t>：</w:t>
      </w:r>
      <w:r w:rsidR="00C021C9" w:rsidRPr="00254C46">
        <w:rPr>
          <w:rFonts w:ascii="標楷體" w:eastAsia="標楷體" w:hAnsi="標楷體" w:cs="Arial" w:hint="eastAsia"/>
        </w:rPr>
        <w:t>吳貴君</w:t>
      </w:r>
      <w:r w:rsidR="00CB1413" w:rsidRPr="00254C46">
        <w:rPr>
          <w:rFonts w:ascii="標楷體" w:eastAsia="標楷體" w:hAnsi="標楷體" w:cs="Arial" w:hint="eastAsia"/>
        </w:rPr>
        <w:t xml:space="preserve"> </w:t>
      </w:r>
      <w:r w:rsidR="00B07BF7" w:rsidRPr="00254C46">
        <w:rPr>
          <w:rFonts w:ascii="標楷體" w:eastAsia="標楷體" w:hAnsi="標楷體" w:cs="Arial" w:hint="eastAsia"/>
        </w:rPr>
        <w:t>諮商心理師</w:t>
      </w:r>
      <w:r w:rsidR="00A12803" w:rsidRPr="00254C46">
        <w:rPr>
          <w:rFonts w:ascii="標楷體" w:eastAsia="標楷體" w:hAnsi="標楷體" w:cs="Arial" w:hint="eastAsia"/>
        </w:rPr>
        <w:t>。</w:t>
      </w:r>
    </w:p>
    <w:p w:rsidR="00A12803" w:rsidRPr="00554560" w:rsidRDefault="00A12803" w:rsidP="00A12803">
      <w:pPr>
        <w:numPr>
          <w:ilvl w:val="0"/>
          <w:numId w:val="1"/>
        </w:numPr>
        <w:tabs>
          <w:tab w:val="clear" w:pos="960"/>
          <w:tab w:val="num" w:pos="567"/>
        </w:tabs>
        <w:snapToGrid w:val="0"/>
        <w:spacing w:line="400" w:lineRule="exact"/>
        <w:ind w:right="-189" w:hanging="960"/>
        <w:rPr>
          <w:rFonts w:ascii="標楷體" w:eastAsia="標楷體" w:hAnsi="標楷體" w:cs="Arial"/>
        </w:rPr>
      </w:pPr>
      <w:r w:rsidRPr="00554560">
        <w:rPr>
          <w:rFonts w:ascii="標楷體" w:eastAsia="標楷體" w:hAnsi="標楷體" w:cs="Arial" w:hint="eastAsia"/>
          <w:b/>
        </w:rPr>
        <w:t>課程內容：</w:t>
      </w:r>
      <w:r w:rsidR="00C021C9">
        <w:rPr>
          <w:rFonts w:ascii="標楷體" w:eastAsia="標楷體" w:hAnsi="標楷體" w:cs="Arial" w:hint="eastAsia"/>
        </w:rPr>
        <w:t>輔導工作實務研討與案例分享，與督導進行討論</w:t>
      </w:r>
      <w:r w:rsidRPr="00554560">
        <w:rPr>
          <w:rFonts w:ascii="標楷體" w:eastAsia="標楷體" w:hAnsi="標楷體" w:cs="Arial" w:hint="eastAsia"/>
        </w:rPr>
        <w:t>與對話。</w:t>
      </w:r>
    </w:p>
    <w:tbl>
      <w:tblPr>
        <w:tblpPr w:leftFromText="180" w:rightFromText="180" w:vertAnchor="text" w:horzAnchor="page" w:tblpX="1758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495"/>
      </w:tblGrid>
      <w:tr w:rsidR="00254C46" w:rsidRPr="00554560" w:rsidTr="00254C46">
        <w:trPr>
          <w:trHeight w:val="250"/>
        </w:trPr>
        <w:tc>
          <w:tcPr>
            <w:tcW w:w="3960" w:type="dxa"/>
            <w:shd w:val="clear" w:color="auto" w:fill="D9D9D9"/>
            <w:vAlign w:val="center"/>
          </w:tcPr>
          <w:p w:rsidR="00254C46" w:rsidRPr="00554560" w:rsidRDefault="00254C46" w:rsidP="00254C46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b/>
                <w:szCs w:val="24"/>
              </w:rPr>
              <w:t>時間</w:t>
            </w:r>
          </w:p>
        </w:tc>
        <w:tc>
          <w:tcPr>
            <w:tcW w:w="4495" w:type="dxa"/>
            <w:shd w:val="clear" w:color="auto" w:fill="D9D9D9"/>
            <w:vAlign w:val="center"/>
          </w:tcPr>
          <w:p w:rsidR="00254C46" w:rsidRPr="00554560" w:rsidRDefault="00254C46" w:rsidP="00254C46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b/>
                <w:szCs w:val="24"/>
              </w:rPr>
              <w:t>流程</w:t>
            </w:r>
          </w:p>
        </w:tc>
      </w:tr>
      <w:tr w:rsidR="00254C46" w:rsidRPr="00554560" w:rsidTr="00254C46">
        <w:trPr>
          <w:trHeight w:val="361"/>
        </w:trPr>
        <w:tc>
          <w:tcPr>
            <w:tcW w:w="3960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12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：40～</w:t>
            </w:r>
            <w:r>
              <w:rPr>
                <w:rFonts w:ascii="標楷體" w:eastAsia="標楷體" w:hAnsi="標楷體" w:cs="Arial" w:hint="eastAsia"/>
                <w:szCs w:val="24"/>
              </w:rPr>
              <w:t>13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：00</w:t>
            </w:r>
          </w:p>
        </w:tc>
        <w:tc>
          <w:tcPr>
            <w:tcW w:w="4495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szCs w:val="24"/>
              </w:rPr>
              <w:t>報到</w:t>
            </w:r>
          </w:p>
        </w:tc>
      </w:tr>
      <w:tr w:rsidR="00254C46" w:rsidRPr="00554560" w:rsidTr="00254C46">
        <w:trPr>
          <w:trHeight w:val="369"/>
        </w:trPr>
        <w:tc>
          <w:tcPr>
            <w:tcW w:w="3960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：00～1</w:t>
            </w:r>
            <w:r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：00</w:t>
            </w:r>
          </w:p>
        </w:tc>
        <w:tc>
          <w:tcPr>
            <w:tcW w:w="4495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szCs w:val="24"/>
              </w:rPr>
              <w:t>個案討論（1）</w:t>
            </w:r>
          </w:p>
        </w:tc>
      </w:tr>
      <w:tr w:rsidR="00254C46" w:rsidRPr="00554560" w:rsidTr="00254C46">
        <w:trPr>
          <w:trHeight w:val="361"/>
        </w:trPr>
        <w:tc>
          <w:tcPr>
            <w:tcW w:w="3960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：00～1</w:t>
            </w:r>
            <w:r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：10</w:t>
            </w:r>
          </w:p>
        </w:tc>
        <w:tc>
          <w:tcPr>
            <w:tcW w:w="4495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szCs w:val="24"/>
              </w:rPr>
              <w:t>休息一下</w:t>
            </w:r>
          </w:p>
        </w:tc>
      </w:tr>
      <w:tr w:rsidR="00254C46" w:rsidRPr="00554560" w:rsidTr="00254C46">
        <w:trPr>
          <w:trHeight w:val="369"/>
        </w:trPr>
        <w:tc>
          <w:tcPr>
            <w:tcW w:w="3960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：10～1</w:t>
            </w:r>
            <w:r>
              <w:rPr>
                <w:rFonts w:ascii="標楷體" w:eastAsia="標楷體" w:hAnsi="標楷體" w:cs="Arial" w:hint="eastAsia"/>
                <w:szCs w:val="24"/>
              </w:rPr>
              <w:t>6</w:t>
            </w:r>
            <w:r w:rsidRPr="00554560">
              <w:rPr>
                <w:rFonts w:ascii="標楷體" w:eastAsia="標楷體" w:hAnsi="標楷體" w:cs="Arial" w:hint="eastAsia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szCs w:val="24"/>
              </w:rPr>
              <w:t>00</w:t>
            </w:r>
          </w:p>
        </w:tc>
        <w:tc>
          <w:tcPr>
            <w:tcW w:w="4495" w:type="dxa"/>
            <w:vAlign w:val="center"/>
          </w:tcPr>
          <w:p w:rsidR="00254C46" w:rsidRPr="00554560" w:rsidRDefault="00254C46" w:rsidP="00254C46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54560">
              <w:rPr>
                <w:rFonts w:ascii="標楷體" w:eastAsia="標楷體" w:hAnsi="標楷體" w:cs="Arial" w:hint="eastAsia"/>
                <w:szCs w:val="24"/>
              </w:rPr>
              <w:t>個案討論（2）</w:t>
            </w:r>
          </w:p>
        </w:tc>
      </w:tr>
    </w:tbl>
    <w:p w:rsidR="00A12803" w:rsidRPr="007E2EBC" w:rsidRDefault="00A12803" w:rsidP="007E2EBC">
      <w:pPr>
        <w:numPr>
          <w:ilvl w:val="0"/>
          <w:numId w:val="1"/>
        </w:numPr>
        <w:tabs>
          <w:tab w:val="clear" w:pos="960"/>
          <w:tab w:val="num" w:pos="567"/>
        </w:tabs>
        <w:spacing w:line="400" w:lineRule="exact"/>
        <w:ind w:left="1843" w:right="-189" w:hanging="1843"/>
        <w:rPr>
          <w:rFonts w:ascii="標楷體" w:eastAsia="標楷體" w:hAnsi="標楷體" w:cs="Arial"/>
          <w:szCs w:val="24"/>
        </w:rPr>
      </w:pPr>
      <w:r w:rsidRPr="00554560">
        <w:rPr>
          <w:rFonts w:ascii="標楷體" w:eastAsia="標楷體" w:hAnsi="標楷體" w:cs="Arial" w:hint="eastAsia"/>
          <w:b/>
        </w:rPr>
        <w:t>報名日期：</w:t>
      </w:r>
      <w:r w:rsidRPr="00554560">
        <w:rPr>
          <w:rFonts w:ascii="標楷體" w:eastAsia="標楷體" w:hAnsi="標楷體" w:cs="Arial" w:hint="eastAsia"/>
          <w:szCs w:val="24"/>
        </w:rPr>
        <w:t>參加人員請於</w:t>
      </w:r>
      <w:r w:rsidRPr="00554560">
        <w:rPr>
          <w:rFonts w:ascii="標楷體" w:eastAsia="標楷體" w:hAnsi="標楷體" w:cs="Arial" w:hint="eastAsia"/>
        </w:rPr>
        <w:t>10</w:t>
      </w:r>
      <w:r w:rsidR="00C021C9">
        <w:rPr>
          <w:rFonts w:ascii="標楷體" w:eastAsia="標楷體" w:hAnsi="標楷體" w:cs="Arial" w:hint="eastAsia"/>
        </w:rPr>
        <w:t>6</w:t>
      </w:r>
      <w:r w:rsidRPr="00554560">
        <w:rPr>
          <w:rFonts w:ascii="標楷體" w:eastAsia="標楷體" w:hAnsi="標楷體" w:cs="Arial" w:hint="eastAsia"/>
        </w:rPr>
        <w:t>年</w:t>
      </w:r>
      <w:r w:rsidR="00C021C9">
        <w:rPr>
          <w:rFonts w:ascii="標楷體" w:eastAsia="標楷體" w:hAnsi="標楷體" w:cs="Arial" w:hint="eastAsia"/>
        </w:rPr>
        <w:t>3</w:t>
      </w:r>
      <w:r w:rsidRPr="00554560">
        <w:rPr>
          <w:rFonts w:ascii="標楷體" w:eastAsia="標楷體" w:hAnsi="標楷體" w:cs="Arial" w:hint="eastAsia"/>
        </w:rPr>
        <w:t>月</w:t>
      </w:r>
      <w:r w:rsidR="00C021C9">
        <w:rPr>
          <w:rFonts w:ascii="標楷體" w:eastAsia="標楷體" w:hAnsi="標楷體" w:cs="Arial" w:hint="eastAsia"/>
        </w:rPr>
        <w:t>3</w:t>
      </w:r>
      <w:r w:rsidRPr="00554560">
        <w:rPr>
          <w:rFonts w:ascii="標楷體" w:eastAsia="標楷體" w:hAnsi="標楷體" w:cs="Arial" w:hint="eastAsia"/>
        </w:rPr>
        <w:t>日(</w:t>
      </w:r>
      <w:r w:rsidR="00C021C9">
        <w:rPr>
          <w:rFonts w:ascii="標楷體" w:eastAsia="標楷體" w:hAnsi="標楷體" w:cs="Arial" w:hint="eastAsia"/>
        </w:rPr>
        <w:t>五</w:t>
      </w:r>
      <w:r w:rsidRPr="00554560">
        <w:rPr>
          <w:rFonts w:ascii="標楷體" w:eastAsia="標楷體" w:hAnsi="標楷體" w:cs="Arial" w:hint="eastAsia"/>
        </w:rPr>
        <w:t>)前，自行</w:t>
      </w:r>
      <w:r w:rsidRPr="00554560">
        <w:rPr>
          <w:rFonts w:ascii="標楷體" w:eastAsia="標楷體" w:hAnsi="標楷體" w:cs="Arial" w:hint="eastAsia"/>
          <w:szCs w:val="24"/>
        </w:rPr>
        <w:t>至新竹市教師研習護照網站報名。</w:t>
      </w:r>
    </w:p>
    <w:p w:rsidR="00A12803" w:rsidRPr="00554560" w:rsidRDefault="00A12803" w:rsidP="00A12803">
      <w:pPr>
        <w:tabs>
          <w:tab w:val="left" w:pos="709"/>
          <w:tab w:val="left" w:pos="851"/>
        </w:tabs>
        <w:snapToGrid w:val="0"/>
        <w:spacing w:line="400" w:lineRule="exact"/>
        <w:ind w:right="-189"/>
        <w:rPr>
          <w:rFonts w:ascii="標楷體" w:eastAsia="標楷體" w:hAnsi="標楷體" w:cs="Arial"/>
          <w:b/>
        </w:rPr>
      </w:pPr>
      <w:r w:rsidRPr="00554560">
        <w:rPr>
          <w:rFonts w:ascii="標楷體" w:eastAsia="標楷體" w:hAnsi="標楷體" w:cs="Arial" w:hint="eastAsia"/>
          <w:b/>
        </w:rPr>
        <w:t>十一、注意事項</w:t>
      </w:r>
    </w:p>
    <w:p w:rsidR="00A12803" w:rsidRPr="00554560" w:rsidRDefault="00A12803" w:rsidP="00A12803">
      <w:pPr>
        <w:spacing w:line="400" w:lineRule="exact"/>
        <w:ind w:left="2160" w:hangingChars="900" w:hanging="2160"/>
        <w:rPr>
          <w:rFonts w:ascii="標楷體" w:eastAsia="標楷體" w:hAnsi="標楷體"/>
          <w:szCs w:val="24"/>
        </w:rPr>
      </w:pPr>
      <w:r w:rsidRPr="00554560">
        <w:rPr>
          <w:rFonts w:ascii="標楷體" w:eastAsia="標楷體" w:hAnsi="標楷體" w:hint="eastAsia"/>
          <w:szCs w:val="24"/>
        </w:rPr>
        <w:t xml:space="preserve">     (一) 公假：參加研習及工作人員請各單位依規給予公（差）假登記。</w:t>
      </w:r>
    </w:p>
    <w:p w:rsidR="00A12803" w:rsidRPr="00554560" w:rsidRDefault="00A12803" w:rsidP="007E2EBC">
      <w:pPr>
        <w:spacing w:line="400" w:lineRule="exact"/>
        <w:ind w:left="1134" w:rightChars="-78" w:right="-187" w:hanging="1133"/>
        <w:rPr>
          <w:rFonts w:ascii="標楷體" w:eastAsia="標楷體" w:hAnsi="標楷體"/>
          <w:szCs w:val="24"/>
        </w:rPr>
      </w:pPr>
      <w:r w:rsidRPr="00554560">
        <w:rPr>
          <w:rFonts w:ascii="標楷體" w:eastAsia="標楷體" w:hAnsi="標楷體" w:hint="eastAsia"/>
          <w:szCs w:val="24"/>
        </w:rPr>
        <w:t xml:space="preserve">     (二) 研習時數：單場研習全程參加核予研習時數3</w:t>
      </w:r>
      <w:r w:rsidR="007E2EBC">
        <w:rPr>
          <w:rFonts w:ascii="標楷體" w:eastAsia="標楷體" w:hAnsi="標楷體" w:hint="eastAsia"/>
          <w:szCs w:val="24"/>
        </w:rPr>
        <w:t>小時，8場全程參加共核予24小時。</w:t>
      </w:r>
    </w:p>
    <w:p w:rsidR="00A12803" w:rsidRPr="00554560" w:rsidRDefault="00A12803" w:rsidP="00A12803">
      <w:pPr>
        <w:spacing w:line="40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554560">
        <w:rPr>
          <w:rFonts w:ascii="標楷體" w:eastAsia="標楷體" w:hAnsi="標楷體" w:hint="eastAsia"/>
          <w:szCs w:val="24"/>
        </w:rPr>
        <w:lastRenderedPageBreak/>
        <w:t xml:space="preserve">     (三) 獎勵：辦理本項計畫績優人員，依本市教育專業人員獎勵標準表規定，報請主管機關予以敘獎。</w:t>
      </w:r>
    </w:p>
    <w:p w:rsidR="007E2EBC" w:rsidRDefault="00A12803" w:rsidP="00A12803">
      <w:pPr>
        <w:snapToGrid w:val="0"/>
        <w:spacing w:line="400" w:lineRule="exact"/>
        <w:ind w:right="-187"/>
        <w:rPr>
          <w:rFonts w:ascii="標楷體" w:eastAsia="標楷體" w:hAnsi="標楷體"/>
          <w:b/>
          <w:szCs w:val="24"/>
        </w:rPr>
      </w:pPr>
      <w:r w:rsidRPr="00554560">
        <w:rPr>
          <w:rFonts w:ascii="標楷體" w:eastAsia="標楷體" w:hAnsi="標楷體" w:hint="eastAsia"/>
          <w:b/>
          <w:szCs w:val="24"/>
        </w:rPr>
        <w:t>十二、本計畫由新竹市政府陳教育部，奉核定後實施。</w:t>
      </w:r>
    </w:p>
    <w:p w:rsidR="00A470F8" w:rsidRDefault="00A470F8" w:rsidP="00A12803">
      <w:pPr>
        <w:snapToGrid w:val="0"/>
        <w:spacing w:line="400" w:lineRule="exact"/>
        <w:ind w:right="-187"/>
        <w:rPr>
          <w:rFonts w:ascii="標楷體" w:eastAsia="標楷體" w:hAnsi="標楷體"/>
          <w:b/>
          <w:szCs w:val="24"/>
        </w:rPr>
      </w:pPr>
    </w:p>
    <w:p w:rsidR="00A470F8" w:rsidRDefault="00A470F8" w:rsidP="00A470F8">
      <w:pPr>
        <w:widowControl/>
        <w:rPr>
          <w:rFonts w:ascii="標楷體" w:eastAsia="標楷體" w:hAnsi="標楷體"/>
          <w:b/>
          <w:szCs w:val="24"/>
        </w:rPr>
        <w:sectPr w:rsidR="00A470F8" w:rsidSect="00B07BF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877"/>
        <w:gridCol w:w="1808"/>
        <w:gridCol w:w="417"/>
        <w:gridCol w:w="2118"/>
        <w:gridCol w:w="3341"/>
        <w:gridCol w:w="1502"/>
      </w:tblGrid>
      <w:tr w:rsidR="009216BB" w:rsidRPr="00A470F8" w:rsidTr="00A470F8">
        <w:trPr>
          <w:trHeight w:val="570"/>
        </w:trPr>
        <w:tc>
          <w:tcPr>
            <w:tcW w:w="140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lastRenderedPageBreak/>
              <w:t>106年國中專輔教師團體督導行事曆</w:t>
            </w:r>
          </w:p>
        </w:tc>
      </w:tr>
      <w:tr w:rsidR="009216BB" w:rsidRPr="00A470F8" w:rsidTr="00A470F8">
        <w:trPr>
          <w:trHeight w:val="355"/>
        </w:trPr>
        <w:tc>
          <w:tcPr>
            <w:tcW w:w="6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A組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</w:p>
        </w:tc>
        <w:tc>
          <w:tcPr>
            <w:tcW w:w="70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B組</w:t>
            </w:r>
          </w:p>
        </w:tc>
      </w:tr>
      <w:tr w:rsidR="009216BB" w:rsidRPr="00A470F8" w:rsidTr="00A470F8">
        <w:trPr>
          <w:trHeight w:val="315"/>
        </w:trPr>
        <w:tc>
          <w:tcPr>
            <w:tcW w:w="6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督導：林祺堂 諮商心理師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</w:p>
        </w:tc>
        <w:tc>
          <w:tcPr>
            <w:tcW w:w="70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督導：吳貴君 諮商心理師</w:t>
            </w:r>
          </w:p>
        </w:tc>
      </w:tr>
      <w:tr w:rsidR="009216BB" w:rsidRPr="00A470F8" w:rsidTr="00A470F8">
        <w:trPr>
          <w:trHeight w:val="315"/>
        </w:trPr>
        <w:tc>
          <w:tcPr>
            <w:tcW w:w="6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地點：教師研習中心4樓研習室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</w:p>
        </w:tc>
        <w:tc>
          <w:tcPr>
            <w:tcW w:w="70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地點：教師研習中心4樓研習室</w:t>
            </w:r>
          </w:p>
        </w:tc>
      </w:tr>
      <w:tr w:rsidR="009216BB" w:rsidRPr="00A470F8" w:rsidTr="00A470F8">
        <w:trPr>
          <w:trHeight w:val="315"/>
        </w:trPr>
        <w:tc>
          <w:tcPr>
            <w:tcW w:w="6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時間： 週一下午 13:00-16:00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</w:p>
        </w:tc>
        <w:tc>
          <w:tcPr>
            <w:tcW w:w="705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時間：周一下午 13:00-16:00</w:t>
            </w:r>
          </w:p>
        </w:tc>
      </w:tr>
      <w:tr w:rsidR="009216BB" w:rsidRPr="00A470F8" w:rsidTr="00A470F8">
        <w:trPr>
          <w:trHeight w:val="1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A組成員</w:t>
            </w:r>
          </w:p>
        </w:tc>
        <w:tc>
          <w:tcPr>
            <w:tcW w:w="47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劉宜芬(三民)、</w:t>
            </w:r>
            <w:r w:rsidR="009216BB"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林岑霏(香山)、</w:t>
            </w: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陳增豪(新科)、蔡雯婷(虎林)、廖妍惠(光華)、李秋敏(建華)、梁恩盈(光武)、許瑋媜(光華)、張淑惠(建功)、蘇珮瑜(竹光)、黃秀春(三民)、曾雅萍(虎林)、陳珮怡(實驗)，共13人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B組成員</w:t>
            </w:r>
          </w:p>
        </w:tc>
        <w:tc>
          <w:tcPr>
            <w:tcW w:w="49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簡穎毓(竹光)、陳苑孜(培英)、許瓈云(建華)、呂妤庭(育賢)、詹智華(建功)、朱祐萱(香山)、</w:t>
            </w: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br/>
              <w:t>鄭元安(光武)、吳克振(培英)、莊淑貞(成德)、</w:t>
            </w: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br/>
              <w:t>林正綺(育賢)、洪偉容(南華)、盧韻晴(內湖)、</w:t>
            </w: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br/>
              <w:t>林余穎(富禮)、羅玉芬(新科)，共14人</w:t>
            </w:r>
          </w:p>
        </w:tc>
      </w:tr>
      <w:tr w:rsidR="009216BB" w:rsidRPr="00A470F8" w:rsidTr="00A470F8">
        <w:trPr>
          <w:trHeight w:val="1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提案人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紀錄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提案人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紀錄</w:t>
            </w:r>
          </w:p>
        </w:tc>
      </w:tr>
      <w:tr w:rsidR="009216BB" w:rsidRPr="00A470F8" w:rsidTr="00A470F8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2017/03/20(一)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劉宜芬、林岑霏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陳珮怡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2017/03/27(一)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簡穎毓、陳苑孜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羅玉芬</w:t>
            </w:r>
          </w:p>
        </w:tc>
      </w:tr>
      <w:tr w:rsidR="009216BB" w:rsidRPr="00A470F8" w:rsidTr="00A470F8">
        <w:trPr>
          <w:trHeight w:val="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2017/04/24(一)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陳增豪、蔡雯婷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曾雅萍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2017/05/08(一)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許瓈云、呂妤庭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林余穎</w:t>
            </w:r>
          </w:p>
        </w:tc>
      </w:tr>
      <w:tr w:rsidR="009216BB" w:rsidRPr="00A470F8" w:rsidTr="00A470F8">
        <w:trPr>
          <w:trHeight w:val="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2017/05/15(一)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廖妍惠、李秋敏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黃秀春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2017/05/22(一)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詹智華、朱祐萱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盧韻晴</w:t>
            </w:r>
          </w:p>
        </w:tc>
      </w:tr>
      <w:tr w:rsidR="009216BB" w:rsidRPr="00A470F8" w:rsidTr="00A470F8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2017/06/19(一)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梁恩盈、OOO(徵求自願者)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蘇珮瑜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2017/06/12(一)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吳克振、OOO(徵求自願者)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洪偉容</w:t>
            </w:r>
          </w:p>
        </w:tc>
      </w:tr>
      <w:tr w:rsidR="009216BB" w:rsidRPr="00A470F8" w:rsidTr="009216BB">
        <w:trPr>
          <w:trHeight w:val="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2017/09/25(一)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9216B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許瑋媜、</w:t>
            </w:r>
            <w:r w:rsidR="00A470F8"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張淑惠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梁恩盈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2017/09/26(二)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莊淑貞、林正綺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吳克振</w:t>
            </w:r>
          </w:p>
        </w:tc>
      </w:tr>
      <w:tr w:rsidR="009216BB" w:rsidRPr="00A470F8" w:rsidTr="009216BB">
        <w:trPr>
          <w:trHeight w:val="2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2017/10/23(一)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9216B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蘇珮瑜、</w:t>
            </w:r>
            <w:r w:rsidR="00A470F8"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黃秀春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張淑惠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2017/10/24(二)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洪偉容、盧韻晴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林正綺</w:t>
            </w:r>
          </w:p>
        </w:tc>
      </w:tr>
      <w:tr w:rsidR="009216BB" w:rsidRPr="00A470F8" w:rsidTr="009216BB">
        <w:trPr>
          <w:trHeight w:val="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2017/11/20(一)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9216B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曾雅萍、OOO(徵求自願者)</w:t>
            </w:r>
            <w:r w:rsidRPr="00A470F8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許瑋媜(暫)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2017/11/21(二)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林余穎、羅玉芬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莊淑貞</w:t>
            </w:r>
          </w:p>
        </w:tc>
      </w:tr>
      <w:tr w:rsidR="009216BB" w:rsidRPr="00A470F8" w:rsidTr="00A470F8">
        <w:trPr>
          <w:trHeight w:val="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2017/12/18(一)</w:t>
            </w:r>
          </w:p>
        </w:tc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9216BB" w:rsidP="009216B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陳珮怡、</w:t>
            </w:r>
            <w:r w:rsidR="00A470F8"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OOO</w:t>
            </w:r>
            <w:r w:rsidRPr="00A470F8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(徵求自願者)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李秋敏(暫)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Times New Roman" w:hAnsi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2017/12/12(二)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70F8" w:rsidRPr="00A470F8" w:rsidRDefault="00A470F8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A470F8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鄭元安、OOO(徵求自願者)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470F8" w:rsidRPr="00A470F8" w:rsidRDefault="009216BB" w:rsidP="00A470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鄭元安(暫)</w:t>
            </w:r>
            <w:bookmarkStart w:id="0" w:name="_GoBack"/>
            <w:bookmarkEnd w:id="0"/>
          </w:p>
        </w:tc>
      </w:tr>
    </w:tbl>
    <w:p w:rsidR="00A470F8" w:rsidRPr="00A470F8" w:rsidRDefault="008A7FA3" w:rsidP="00A470F8">
      <w:pPr>
        <w:widowControl/>
        <w:rPr>
          <w:rFonts w:ascii="標楷體" w:eastAsia="標楷體" w:hAnsi="標楷體"/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697.5pt;margin-top:-484pt;width:46.1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文字方塊 2;mso-fit-shape-to-text:t">
              <w:txbxContent>
                <w:p w:rsidR="00A470F8" w:rsidRDefault="00A470F8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  <w10:wrap type="square"/>
          </v:shape>
        </w:pict>
      </w:r>
    </w:p>
    <w:sectPr w:rsidR="00A470F8" w:rsidRPr="00A470F8" w:rsidSect="00A470F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A3" w:rsidRDefault="008A7FA3" w:rsidP="001F11E3">
      <w:r>
        <w:separator/>
      </w:r>
    </w:p>
  </w:endnote>
  <w:endnote w:type="continuationSeparator" w:id="0">
    <w:p w:rsidR="008A7FA3" w:rsidRDefault="008A7FA3" w:rsidP="001F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A3" w:rsidRDefault="008A7FA3" w:rsidP="001F11E3">
      <w:r>
        <w:separator/>
      </w:r>
    </w:p>
  </w:footnote>
  <w:footnote w:type="continuationSeparator" w:id="0">
    <w:p w:rsidR="008A7FA3" w:rsidRDefault="008A7FA3" w:rsidP="001F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7C6E"/>
    <w:multiLevelType w:val="hybridMultilevel"/>
    <w:tmpl w:val="C35E74E8"/>
    <w:lvl w:ilvl="0" w:tplc="3BF6CF7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3BA85F32"/>
    <w:multiLevelType w:val="hybridMultilevel"/>
    <w:tmpl w:val="9648F1C2"/>
    <w:lvl w:ilvl="0" w:tplc="B698956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Arial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586B6B"/>
    <w:multiLevelType w:val="hybridMultilevel"/>
    <w:tmpl w:val="E9F0477A"/>
    <w:lvl w:ilvl="0" w:tplc="8C0E72DE">
      <w:start w:val="1"/>
      <w:numFmt w:val="taiwaneseCountingThousand"/>
      <w:lvlText w:val="（%1）"/>
      <w:lvlJc w:val="left"/>
      <w:pPr>
        <w:ind w:left="1408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" w15:restartNumberingAfterBreak="0">
    <w:nsid w:val="638242E0"/>
    <w:multiLevelType w:val="hybridMultilevel"/>
    <w:tmpl w:val="65DAE334"/>
    <w:lvl w:ilvl="0" w:tplc="BFAEF1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/>
        <w:lang w:val="en-US"/>
      </w:rPr>
    </w:lvl>
    <w:lvl w:ilvl="1" w:tplc="C00E88B8">
      <w:start w:val="1"/>
      <w:numFmt w:val="taiwaneseCountingThousand"/>
      <w:lvlText w:val="〈%2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D45BEA"/>
    <w:multiLevelType w:val="hybridMultilevel"/>
    <w:tmpl w:val="75E2E16C"/>
    <w:lvl w:ilvl="0" w:tplc="3BF6CF7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8EF82E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79CACD52">
      <w:start w:val="1"/>
      <w:numFmt w:val="bullet"/>
      <w:lvlText w:val="◎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7EB246DE"/>
    <w:multiLevelType w:val="hybridMultilevel"/>
    <w:tmpl w:val="F16C49D4"/>
    <w:lvl w:ilvl="0" w:tplc="B698956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cs="Arial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C2CCBEF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3" w:tplc="28FA4396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803"/>
    <w:rsid w:val="0004199F"/>
    <w:rsid w:val="00043447"/>
    <w:rsid w:val="00050202"/>
    <w:rsid w:val="00061E08"/>
    <w:rsid w:val="00095DA4"/>
    <w:rsid w:val="000A0492"/>
    <w:rsid w:val="00162862"/>
    <w:rsid w:val="001B2A82"/>
    <w:rsid w:val="001B73F3"/>
    <w:rsid w:val="001D2459"/>
    <w:rsid w:val="001F11E3"/>
    <w:rsid w:val="00217A3A"/>
    <w:rsid w:val="00251067"/>
    <w:rsid w:val="00254C46"/>
    <w:rsid w:val="00283865"/>
    <w:rsid w:val="00295315"/>
    <w:rsid w:val="00433C6C"/>
    <w:rsid w:val="00560864"/>
    <w:rsid w:val="005C22C9"/>
    <w:rsid w:val="00686935"/>
    <w:rsid w:val="007E2EBC"/>
    <w:rsid w:val="00845DD9"/>
    <w:rsid w:val="00895323"/>
    <w:rsid w:val="008A7FA3"/>
    <w:rsid w:val="008C374B"/>
    <w:rsid w:val="009216BB"/>
    <w:rsid w:val="00992386"/>
    <w:rsid w:val="00A12803"/>
    <w:rsid w:val="00A470F8"/>
    <w:rsid w:val="00A83CCA"/>
    <w:rsid w:val="00AC5307"/>
    <w:rsid w:val="00AF3E42"/>
    <w:rsid w:val="00B07BF7"/>
    <w:rsid w:val="00BE19B5"/>
    <w:rsid w:val="00C021C9"/>
    <w:rsid w:val="00C46AF3"/>
    <w:rsid w:val="00CA3A32"/>
    <w:rsid w:val="00CB1413"/>
    <w:rsid w:val="00CC377A"/>
    <w:rsid w:val="00CD0C3D"/>
    <w:rsid w:val="00DD0CF1"/>
    <w:rsid w:val="00E323CF"/>
    <w:rsid w:val="00ED59A3"/>
    <w:rsid w:val="00F16CF7"/>
    <w:rsid w:val="00F95431"/>
    <w:rsid w:val="00FB45EB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16F0"/>
  <w15:docId w15:val="{FF305FB2-EDB2-4820-B4BE-FA38F493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1E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1E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22C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A0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0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22DD-F743-4EB3-92EB-9DD48270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使用者</cp:lastModifiedBy>
  <cp:revision>6</cp:revision>
  <cp:lastPrinted>2016-12-08T02:36:00Z</cp:lastPrinted>
  <dcterms:created xsi:type="dcterms:W3CDTF">2017-02-03T07:29:00Z</dcterms:created>
  <dcterms:modified xsi:type="dcterms:W3CDTF">2017-02-10T03:59:00Z</dcterms:modified>
</cp:coreProperties>
</file>