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CF22" w14:textId="6454285E" w:rsidR="00C47514" w:rsidRPr="00331A4A" w:rsidRDefault="00C47514" w:rsidP="00C47514">
      <w:pPr>
        <w:widowControl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1A4A">
        <w:rPr>
          <w:rFonts w:ascii="Times New Roman" w:eastAsia="標楷體" w:hAnsi="Times New Roman" w:cs="Times New Roman"/>
          <w:kern w:val="0"/>
          <w:sz w:val="28"/>
          <w:szCs w:val="28"/>
        </w:rPr>
        <w:t>新竹市立</w:t>
      </w:r>
      <w:r w:rsidR="00583226" w:rsidRPr="00331A4A">
        <w:rPr>
          <w:rFonts w:ascii="Times New Roman" w:eastAsia="標楷體" w:hAnsi="Times New Roman" w:cs="Times New Roman"/>
          <w:kern w:val="0"/>
          <w:sz w:val="28"/>
          <w:szCs w:val="28"/>
        </w:rPr>
        <w:t>建華</w:t>
      </w:r>
      <w:r w:rsidRPr="00331A4A">
        <w:rPr>
          <w:rFonts w:ascii="Times New Roman" w:eastAsia="標楷體" w:hAnsi="Times New Roman" w:cs="Times New Roman"/>
          <w:kern w:val="0"/>
          <w:sz w:val="28"/>
          <w:szCs w:val="28"/>
        </w:rPr>
        <w:t>國中</w:t>
      </w:r>
      <w:r w:rsidRPr="00331A4A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730BD1" w:rsidRPr="00331A4A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331A4A">
        <w:rPr>
          <w:rFonts w:ascii="Times New Roman" w:eastAsia="標楷體" w:hAnsi="Times New Roman" w:cs="Times New Roman"/>
          <w:kern w:val="0"/>
          <w:sz w:val="28"/>
          <w:szCs w:val="28"/>
        </w:rPr>
        <w:t>年度數位學習融入教學實驗計畫</w:t>
      </w:r>
    </w:p>
    <w:p w14:paraId="393738AC" w14:textId="77777777" w:rsidR="00C47514" w:rsidRPr="00331A4A" w:rsidRDefault="00C47514" w:rsidP="00C47514">
      <w:pPr>
        <w:widowControl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一、依據：</w:t>
      </w:r>
    </w:p>
    <w:p w14:paraId="1685F8DA" w14:textId="73FDD633" w:rsidR="00C47514" w:rsidRPr="00331A4A" w:rsidRDefault="00C47514" w:rsidP="006B6A56">
      <w:pPr>
        <w:widowControl/>
        <w:ind w:firstLineChars="118" w:firstLine="283"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（一）教育部補助辦理</w:t>
      </w:r>
      <w:r w:rsidRPr="00331A4A">
        <w:rPr>
          <w:rFonts w:ascii="Times New Roman" w:eastAsia="標楷體" w:hAnsi="Times New Roman" w:cs="Times New Roman"/>
          <w:kern w:val="0"/>
        </w:rPr>
        <w:t>12</w:t>
      </w:r>
      <w:r w:rsidRPr="00331A4A">
        <w:rPr>
          <w:rFonts w:ascii="Times New Roman" w:eastAsia="標楷體" w:hAnsi="Times New Roman" w:cs="Times New Roman"/>
          <w:kern w:val="0"/>
        </w:rPr>
        <w:t>年國民基本教育精進國民中小學教學品質要點。</w:t>
      </w:r>
    </w:p>
    <w:p w14:paraId="2CA878EC" w14:textId="20F6BC5A" w:rsidR="00C47514" w:rsidRPr="00331A4A" w:rsidRDefault="00C47514" w:rsidP="006B6A56">
      <w:pPr>
        <w:widowControl/>
        <w:ind w:firstLineChars="118" w:firstLine="283"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（二）新竹市</w:t>
      </w:r>
      <w:r w:rsidRPr="00331A4A">
        <w:rPr>
          <w:rFonts w:ascii="Times New Roman" w:eastAsia="標楷體" w:hAnsi="Times New Roman" w:cs="Times New Roman"/>
          <w:kern w:val="0"/>
        </w:rPr>
        <w:t>10</w:t>
      </w:r>
      <w:r w:rsidR="00583226" w:rsidRPr="00331A4A">
        <w:rPr>
          <w:rFonts w:ascii="Times New Roman" w:eastAsia="標楷體" w:hAnsi="Times New Roman" w:cs="Times New Roman"/>
          <w:kern w:val="0"/>
        </w:rPr>
        <w:t>5</w:t>
      </w:r>
      <w:r w:rsidRPr="00331A4A">
        <w:rPr>
          <w:rFonts w:ascii="Times New Roman" w:eastAsia="標楷體" w:hAnsi="Times New Roman" w:cs="Times New Roman"/>
          <w:kern w:val="0"/>
        </w:rPr>
        <w:t>年度十二年國民基本教育精進國民中小學教學品質總體計畫。</w:t>
      </w:r>
    </w:p>
    <w:p w14:paraId="5633B247" w14:textId="77777777" w:rsidR="00C47514" w:rsidRPr="00331A4A" w:rsidRDefault="00C47514" w:rsidP="00C47514">
      <w:pPr>
        <w:widowControl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二、目的：</w:t>
      </w:r>
      <w:r w:rsidRPr="00331A4A">
        <w:rPr>
          <w:rFonts w:ascii="Times New Roman" w:eastAsia="標楷體" w:hAnsi="Times New Roman" w:cs="Times New Roman"/>
          <w:kern w:val="0"/>
        </w:rPr>
        <w:t xml:space="preserve"> </w:t>
      </w:r>
    </w:p>
    <w:p w14:paraId="184B1EA5" w14:textId="4461A03C" w:rsidR="00C47514" w:rsidRPr="00331A4A" w:rsidRDefault="00C47514" w:rsidP="006B6A56">
      <w:pPr>
        <w:widowControl/>
        <w:ind w:firstLineChars="118" w:firstLine="283"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（一）推動本校發展數位學習融入教學應用。</w:t>
      </w:r>
    </w:p>
    <w:p w14:paraId="14E3530C" w14:textId="12656C15" w:rsidR="00C47514" w:rsidRPr="00331A4A" w:rsidRDefault="00C47514" w:rsidP="006B6A56">
      <w:pPr>
        <w:widowControl/>
        <w:ind w:firstLineChars="118" w:firstLine="283"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（二）運用</w:t>
      </w:r>
      <w:r w:rsidR="00D92675" w:rsidRPr="00331A4A">
        <w:rPr>
          <w:rFonts w:ascii="Times New Roman" w:eastAsia="標楷體" w:hAnsi="Times New Roman" w:cs="Times New Roman"/>
          <w:kern w:val="0"/>
        </w:rPr>
        <w:t>數位學習</w:t>
      </w:r>
      <w:r w:rsidRPr="00331A4A">
        <w:rPr>
          <w:rFonts w:ascii="Times New Roman" w:eastAsia="標楷體" w:hAnsi="Times New Roman" w:cs="Times New Roman"/>
          <w:kern w:val="0"/>
        </w:rPr>
        <w:t>資源及行動載具</w:t>
      </w:r>
      <w:r w:rsidR="006B6A56">
        <w:rPr>
          <w:rFonts w:ascii="Times New Roman" w:eastAsia="標楷體" w:hAnsi="Times New Roman" w:cs="Times New Roman" w:hint="eastAsia"/>
          <w:kern w:val="0"/>
        </w:rPr>
        <w:t>並結合</w:t>
      </w:r>
      <w:r w:rsidR="006B6A56">
        <w:rPr>
          <w:rFonts w:ascii="Times New Roman" w:eastAsia="標楷體" w:hAnsi="Times New Roman" w:cs="Times New Roman" w:hint="eastAsia"/>
          <w:kern w:val="0"/>
        </w:rPr>
        <w:t>1Know</w:t>
      </w:r>
      <w:r w:rsidR="006B6A56">
        <w:rPr>
          <w:rFonts w:ascii="Times New Roman" w:eastAsia="標楷體" w:hAnsi="Times New Roman" w:cs="Times New Roman" w:hint="eastAsia"/>
          <w:kern w:val="0"/>
        </w:rPr>
        <w:t>平台</w:t>
      </w:r>
      <w:r w:rsidRPr="00331A4A">
        <w:rPr>
          <w:rFonts w:ascii="Times New Roman" w:eastAsia="標楷體" w:hAnsi="Times New Roman" w:cs="Times New Roman"/>
          <w:kern w:val="0"/>
        </w:rPr>
        <w:t>，發展多元創新教學模式。</w:t>
      </w:r>
    </w:p>
    <w:p w14:paraId="6FF5A230" w14:textId="77777777" w:rsidR="00C47514" w:rsidRPr="00331A4A" w:rsidRDefault="00C47514" w:rsidP="00C47514">
      <w:pPr>
        <w:widowControl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三、辦理單位：</w:t>
      </w:r>
    </w:p>
    <w:p w14:paraId="3D5BF96F" w14:textId="77777777" w:rsidR="00C47514" w:rsidRPr="00331A4A" w:rsidRDefault="00C47514" w:rsidP="006B6A56">
      <w:pPr>
        <w:widowControl/>
        <w:ind w:firstLineChars="118" w:firstLine="283"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（一）主辦單位：新竹市政府教育處</w:t>
      </w:r>
      <w:r w:rsidRPr="00331A4A">
        <w:rPr>
          <w:rFonts w:ascii="Times New Roman" w:eastAsia="標楷體" w:hAnsi="Times New Roman" w:cs="Times New Roman"/>
          <w:kern w:val="0"/>
        </w:rPr>
        <w:t xml:space="preserve"> </w:t>
      </w:r>
    </w:p>
    <w:p w14:paraId="0C7CE3AE" w14:textId="38CBBB76" w:rsidR="00C47514" w:rsidRPr="00331A4A" w:rsidRDefault="00D92675" w:rsidP="006B6A56">
      <w:pPr>
        <w:widowControl/>
        <w:ind w:firstLineChars="118" w:firstLine="283"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（二）承辦單位：新竹市</w:t>
      </w:r>
      <w:r w:rsidR="00583226" w:rsidRPr="00331A4A">
        <w:rPr>
          <w:rFonts w:ascii="Times New Roman" w:eastAsia="標楷體" w:hAnsi="Times New Roman" w:cs="Times New Roman"/>
          <w:kern w:val="0"/>
        </w:rPr>
        <w:t>建華</w:t>
      </w:r>
      <w:r w:rsidR="00C47514" w:rsidRPr="00331A4A">
        <w:rPr>
          <w:rFonts w:ascii="Times New Roman" w:eastAsia="標楷體" w:hAnsi="Times New Roman" w:cs="Times New Roman"/>
          <w:kern w:val="0"/>
        </w:rPr>
        <w:t>國中</w:t>
      </w:r>
      <w:r w:rsidR="00C47514" w:rsidRPr="00331A4A">
        <w:rPr>
          <w:rFonts w:ascii="Times New Roman" w:eastAsia="標楷體" w:hAnsi="Times New Roman" w:cs="Times New Roman"/>
          <w:kern w:val="0"/>
        </w:rPr>
        <w:t xml:space="preserve"> </w:t>
      </w:r>
    </w:p>
    <w:p w14:paraId="2E374136" w14:textId="77777777" w:rsidR="00C47514" w:rsidRPr="00331A4A" w:rsidRDefault="00C47514" w:rsidP="00C47514">
      <w:pPr>
        <w:widowControl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四、參加成員：本校教師。</w:t>
      </w:r>
      <w:r w:rsidRPr="00331A4A">
        <w:rPr>
          <w:rFonts w:ascii="Times New Roman" w:eastAsia="標楷體" w:hAnsi="Times New Roman" w:cs="Times New Roman"/>
          <w:kern w:val="0"/>
        </w:rPr>
        <w:t xml:space="preserve"> </w:t>
      </w:r>
    </w:p>
    <w:p w14:paraId="18CD7489" w14:textId="38F62705" w:rsidR="00C47514" w:rsidRPr="00331A4A" w:rsidRDefault="00C47514" w:rsidP="00C47514">
      <w:pPr>
        <w:widowControl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五、實施期程：</w:t>
      </w:r>
      <w:r w:rsidRPr="00331A4A">
        <w:rPr>
          <w:rFonts w:ascii="Times New Roman" w:eastAsia="標楷體" w:hAnsi="Times New Roman" w:cs="Times New Roman"/>
          <w:kern w:val="0"/>
        </w:rPr>
        <w:t>10</w:t>
      </w:r>
      <w:r w:rsidR="00730BD1" w:rsidRPr="00331A4A">
        <w:rPr>
          <w:rFonts w:ascii="Times New Roman" w:eastAsia="標楷體" w:hAnsi="Times New Roman" w:cs="Times New Roman"/>
          <w:kern w:val="0"/>
        </w:rPr>
        <w:t>5</w:t>
      </w:r>
      <w:r w:rsidRPr="00331A4A">
        <w:rPr>
          <w:rFonts w:ascii="Times New Roman" w:eastAsia="標楷體" w:hAnsi="Times New Roman" w:cs="Times New Roman"/>
          <w:kern w:val="0"/>
        </w:rPr>
        <w:t>年</w:t>
      </w:r>
      <w:r w:rsidRPr="00331A4A">
        <w:rPr>
          <w:rFonts w:ascii="Times New Roman" w:eastAsia="標楷體" w:hAnsi="Times New Roman" w:cs="Times New Roman"/>
          <w:kern w:val="0"/>
        </w:rPr>
        <w:t>1</w:t>
      </w:r>
      <w:r w:rsidRPr="00331A4A">
        <w:rPr>
          <w:rFonts w:ascii="Times New Roman" w:eastAsia="標楷體" w:hAnsi="Times New Roman" w:cs="Times New Roman"/>
          <w:kern w:val="0"/>
        </w:rPr>
        <w:t>月</w:t>
      </w:r>
      <w:r w:rsidR="00730BD1" w:rsidRPr="00331A4A">
        <w:rPr>
          <w:rFonts w:ascii="Times New Roman" w:eastAsia="標楷體" w:hAnsi="Times New Roman" w:cs="Times New Roman"/>
          <w:kern w:val="0"/>
        </w:rPr>
        <w:t>1</w:t>
      </w:r>
      <w:r w:rsidR="00730BD1" w:rsidRPr="00331A4A">
        <w:rPr>
          <w:rFonts w:ascii="Times New Roman" w:eastAsia="標楷體" w:hAnsi="Times New Roman" w:cs="Times New Roman"/>
          <w:kern w:val="0"/>
        </w:rPr>
        <w:t>日</w:t>
      </w:r>
      <w:r w:rsidRPr="00331A4A">
        <w:rPr>
          <w:rFonts w:ascii="Times New Roman" w:eastAsia="標楷體" w:hAnsi="Times New Roman" w:cs="Times New Roman"/>
          <w:kern w:val="0"/>
        </w:rPr>
        <w:t>~105</w:t>
      </w:r>
      <w:r w:rsidRPr="00331A4A">
        <w:rPr>
          <w:rFonts w:ascii="Times New Roman" w:eastAsia="標楷體" w:hAnsi="Times New Roman" w:cs="Times New Roman"/>
          <w:kern w:val="0"/>
        </w:rPr>
        <w:t>年</w:t>
      </w:r>
      <w:r w:rsidR="00730BD1" w:rsidRPr="00331A4A">
        <w:rPr>
          <w:rFonts w:ascii="Times New Roman" w:eastAsia="標楷體" w:hAnsi="Times New Roman" w:cs="Times New Roman"/>
          <w:kern w:val="0"/>
        </w:rPr>
        <w:t>12</w:t>
      </w:r>
      <w:r w:rsidRPr="00331A4A">
        <w:rPr>
          <w:rFonts w:ascii="Times New Roman" w:eastAsia="標楷體" w:hAnsi="Times New Roman" w:cs="Times New Roman"/>
          <w:kern w:val="0"/>
        </w:rPr>
        <w:t>月</w:t>
      </w:r>
      <w:r w:rsidRPr="00331A4A">
        <w:rPr>
          <w:rFonts w:ascii="Times New Roman" w:eastAsia="標楷體" w:hAnsi="Times New Roman" w:cs="Times New Roman"/>
          <w:kern w:val="0"/>
        </w:rPr>
        <w:t>31</w:t>
      </w:r>
      <w:r w:rsidRPr="00331A4A">
        <w:rPr>
          <w:rFonts w:ascii="Times New Roman" w:eastAsia="標楷體" w:hAnsi="Times New Roman" w:cs="Times New Roman"/>
          <w:kern w:val="0"/>
        </w:rPr>
        <w:t>日</w:t>
      </w:r>
      <w:r w:rsidRPr="00331A4A">
        <w:rPr>
          <w:rFonts w:ascii="Times New Roman" w:eastAsia="標楷體" w:hAnsi="Times New Roman" w:cs="Times New Roman"/>
          <w:kern w:val="0"/>
        </w:rPr>
        <w:t xml:space="preserve"> </w:t>
      </w:r>
    </w:p>
    <w:p w14:paraId="1CFC5CED" w14:textId="77777777" w:rsidR="00C47514" w:rsidRPr="00331A4A" w:rsidRDefault="00C47514" w:rsidP="00C47514">
      <w:pPr>
        <w:widowControl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六、課程進度規劃表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80"/>
        <w:gridCol w:w="1105"/>
        <w:gridCol w:w="2551"/>
        <w:gridCol w:w="1134"/>
        <w:gridCol w:w="1555"/>
        <w:gridCol w:w="1065"/>
      </w:tblGrid>
      <w:tr w:rsidR="00D92675" w:rsidRPr="006B6A56" w14:paraId="3BA55DD5" w14:textId="77777777" w:rsidTr="006B6A56">
        <w:tc>
          <w:tcPr>
            <w:tcW w:w="880" w:type="dxa"/>
          </w:tcPr>
          <w:p w14:paraId="1885A992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場次</w:t>
            </w:r>
          </w:p>
        </w:tc>
        <w:tc>
          <w:tcPr>
            <w:tcW w:w="1105" w:type="dxa"/>
          </w:tcPr>
          <w:p w14:paraId="5AC705BA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日期</w:t>
            </w:r>
          </w:p>
        </w:tc>
        <w:tc>
          <w:tcPr>
            <w:tcW w:w="2551" w:type="dxa"/>
          </w:tcPr>
          <w:p w14:paraId="2033998C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內容</w:t>
            </w:r>
          </w:p>
        </w:tc>
        <w:tc>
          <w:tcPr>
            <w:tcW w:w="1134" w:type="dxa"/>
          </w:tcPr>
          <w:p w14:paraId="769655B1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講師</w:t>
            </w:r>
          </w:p>
        </w:tc>
        <w:tc>
          <w:tcPr>
            <w:tcW w:w="1555" w:type="dxa"/>
          </w:tcPr>
          <w:p w14:paraId="00624C3C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地點</w:t>
            </w:r>
          </w:p>
        </w:tc>
        <w:tc>
          <w:tcPr>
            <w:tcW w:w="1065" w:type="dxa"/>
          </w:tcPr>
          <w:p w14:paraId="561340AF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備註</w:t>
            </w:r>
          </w:p>
        </w:tc>
      </w:tr>
      <w:tr w:rsidR="00D92675" w:rsidRPr="006B6A56" w14:paraId="03539CF1" w14:textId="77777777" w:rsidTr="006B6A56">
        <w:tc>
          <w:tcPr>
            <w:tcW w:w="880" w:type="dxa"/>
          </w:tcPr>
          <w:p w14:paraId="520D7797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1105" w:type="dxa"/>
          </w:tcPr>
          <w:p w14:paraId="69B1B312" w14:textId="75CA8D21" w:rsidR="00D92675" w:rsidRPr="006B6A56" w:rsidRDefault="006B6A56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105.4</w:t>
            </w:r>
          </w:p>
        </w:tc>
        <w:tc>
          <w:tcPr>
            <w:tcW w:w="2551" w:type="dxa"/>
          </w:tcPr>
          <w:p w14:paraId="612FA3DC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翻轉，從改變教學模式開始</w:t>
            </w:r>
          </w:p>
        </w:tc>
        <w:tc>
          <w:tcPr>
            <w:tcW w:w="1134" w:type="dxa"/>
          </w:tcPr>
          <w:p w14:paraId="7BAE2575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待聘</w:t>
            </w:r>
          </w:p>
        </w:tc>
        <w:tc>
          <w:tcPr>
            <w:tcW w:w="1555" w:type="dxa"/>
          </w:tcPr>
          <w:p w14:paraId="62DFE0FA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本校會議室</w:t>
            </w:r>
          </w:p>
        </w:tc>
        <w:tc>
          <w:tcPr>
            <w:tcW w:w="1065" w:type="dxa"/>
          </w:tcPr>
          <w:p w14:paraId="41C6D12E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92675" w:rsidRPr="006B6A56" w14:paraId="132F5140" w14:textId="77777777" w:rsidTr="006B6A56">
        <w:tc>
          <w:tcPr>
            <w:tcW w:w="880" w:type="dxa"/>
          </w:tcPr>
          <w:p w14:paraId="39B88B1D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1105" w:type="dxa"/>
          </w:tcPr>
          <w:p w14:paraId="77BDAEE7" w14:textId="304843CE" w:rsidR="00D92675" w:rsidRPr="006B6A56" w:rsidRDefault="009D291B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105.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6</w:t>
            </w:r>
          </w:p>
        </w:tc>
        <w:tc>
          <w:tcPr>
            <w:tcW w:w="2551" w:type="dxa"/>
          </w:tcPr>
          <w:p w14:paraId="42EBBCD1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如何製作數位學習內容</w:t>
            </w:r>
          </w:p>
        </w:tc>
        <w:tc>
          <w:tcPr>
            <w:tcW w:w="1134" w:type="dxa"/>
          </w:tcPr>
          <w:p w14:paraId="68B78327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待聘</w:t>
            </w:r>
          </w:p>
        </w:tc>
        <w:tc>
          <w:tcPr>
            <w:tcW w:w="1555" w:type="dxa"/>
          </w:tcPr>
          <w:p w14:paraId="632F5837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本校會議室</w:t>
            </w:r>
          </w:p>
        </w:tc>
        <w:tc>
          <w:tcPr>
            <w:tcW w:w="1065" w:type="dxa"/>
          </w:tcPr>
          <w:p w14:paraId="2A582926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92675" w:rsidRPr="006B6A56" w14:paraId="756F4F4F" w14:textId="77777777" w:rsidTr="006B6A56">
        <w:tc>
          <w:tcPr>
            <w:tcW w:w="880" w:type="dxa"/>
          </w:tcPr>
          <w:p w14:paraId="194CD1CE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105" w:type="dxa"/>
          </w:tcPr>
          <w:p w14:paraId="33197F3D" w14:textId="34E5A488" w:rsidR="00D92675" w:rsidRPr="006B6A56" w:rsidRDefault="009D291B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105.10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743311DC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數位學習內容在教學上的應用</w:t>
            </w:r>
          </w:p>
        </w:tc>
        <w:tc>
          <w:tcPr>
            <w:tcW w:w="1134" w:type="dxa"/>
          </w:tcPr>
          <w:p w14:paraId="664128CB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待聘</w:t>
            </w:r>
          </w:p>
        </w:tc>
        <w:tc>
          <w:tcPr>
            <w:tcW w:w="1555" w:type="dxa"/>
          </w:tcPr>
          <w:p w14:paraId="6CC6E7F5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6B6A56">
              <w:rPr>
                <w:rFonts w:ascii="Times New Roman" w:eastAsia="標楷體" w:hAnsi="Times New Roman" w:cs="Times New Roman"/>
                <w:kern w:val="0"/>
              </w:rPr>
              <w:t>本校會議室</w:t>
            </w:r>
          </w:p>
        </w:tc>
        <w:tc>
          <w:tcPr>
            <w:tcW w:w="1065" w:type="dxa"/>
          </w:tcPr>
          <w:p w14:paraId="25BD97A5" w14:textId="77777777" w:rsidR="00D92675" w:rsidRPr="006B6A56" w:rsidRDefault="00D92675" w:rsidP="00C4751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14:paraId="4A4276A5" w14:textId="77777777" w:rsidR="00D92675" w:rsidRPr="00331A4A" w:rsidRDefault="00D92675" w:rsidP="00C47514">
      <w:pPr>
        <w:widowControl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七、</w:t>
      </w:r>
      <w:r w:rsidR="00B665B9" w:rsidRPr="00331A4A">
        <w:rPr>
          <w:rFonts w:ascii="Times New Roman" w:eastAsia="標楷體" w:hAnsi="Times New Roman" w:cs="Times New Roman"/>
          <w:kern w:val="0"/>
        </w:rPr>
        <w:t>預期效果</w:t>
      </w:r>
    </w:p>
    <w:p w14:paraId="72CE75F9" w14:textId="77777777" w:rsidR="00B665B9" w:rsidRPr="00331A4A" w:rsidRDefault="00B665B9" w:rsidP="006B6A56">
      <w:pPr>
        <w:widowControl/>
        <w:ind w:firstLineChars="118" w:firstLine="283"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（一）提昇校內教師對數位學習的認知程度。</w:t>
      </w:r>
    </w:p>
    <w:p w14:paraId="7590D015" w14:textId="56351D1E" w:rsidR="00B665B9" w:rsidRPr="00331A4A" w:rsidRDefault="00B665B9" w:rsidP="006B6A56">
      <w:pPr>
        <w:widowControl/>
        <w:ind w:firstLineChars="118" w:firstLine="283"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（二）提昇校內教師製作數位學習內容的能力。</w:t>
      </w:r>
    </w:p>
    <w:p w14:paraId="4F8BB4EE" w14:textId="77777777" w:rsidR="00B665B9" w:rsidRPr="00331A4A" w:rsidRDefault="00B665B9" w:rsidP="006B6A56">
      <w:pPr>
        <w:widowControl/>
        <w:ind w:firstLineChars="118" w:firstLine="283"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（三）校內辦理一場數位學習內容應用於教學的觀課議課，提供校內教師參考。</w:t>
      </w:r>
    </w:p>
    <w:p w14:paraId="3DA8FFAE" w14:textId="015BD162" w:rsidR="00C47514" w:rsidRPr="00331A4A" w:rsidRDefault="00B665B9" w:rsidP="00C47514">
      <w:pPr>
        <w:widowControl/>
        <w:rPr>
          <w:rFonts w:ascii="Times New Roman" w:eastAsia="標楷體" w:hAnsi="Times New Roman" w:cs="Times New Roman"/>
          <w:kern w:val="0"/>
        </w:rPr>
      </w:pPr>
      <w:r w:rsidRPr="00331A4A">
        <w:rPr>
          <w:rFonts w:ascii="Times New Roman" w:eastAsia="標楷體" w:hAnsi="Times New Roman" w:cs="Times New Roman"/>
          <w:kern w:val="0"/>
        </w:rPr>
        <w:t>八</w:t>
      </w:r>
      <w:r w:rsidR="00C47514" w:rsidRPr="00331A4A">
        <w:rPr>
          <w:rFonts w:ascii="Times New Roman" w:eastAsia="標楷體" w:hAnsi="Times New Roman" w:cs="Times New Roman"/>
          <w:kern w:val="0"/>
        </w:rPr>
        <w:t>、本計畫經市府核可後實施</w:t>
      </w:r>
      <w:r w:rsidR="002155AF">
        <w:rPr>
          <w:rFonts w:ascii="Times New Roman" w:eastAsia="標楷體" w:hAnsi="Times New Roman" w:cs="Times New Roman" w:hint="eastAsia"/>
          <w:kern w:val="0"/>
        </w:rPr>
        <w:t>。</w:t>
      </w:r>
    </w:p>
    <w:sectPr w:rsidR="00C47514" w:rsidRPr="00331A4A" w:rsidSect="006B6A56">
      <w:pgSz w:w="11900" w:h="16840"/>
      <w:pgMar w:top="1440" w:right="1127" w:bottom="144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18EB9" w14:textId="77777777" w:rsidR="00B524FD" w:rsidRDefault="00B524FD" w:rsidP="00B627CC">
      <w:r>
        <w:separator/>
      </w:r>
    </w:p>
  </w:endnote>
  <w:endnote w:type="continuationSeparator" w:id="0">
    <w:p w14:paraId="4B99312F" w14:textId="77777777" w:rsidR="00B524FD" w:rsidRDefault="00B524FD" w:rsidP="00B6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9A3F2" w14:textId="77777777" w:rsidR="00B524FD" w:rsidRDefault="00B524FD" w:rsidP="00B627CC">
      <w:r>
        <w:separator/>
      </w:r>
    </w:p>
  </w:footnote>
  <w:footnote w:type="continuationSeparator" w:id="0">
    <w:p w14:paraId="3A54D3E4" w14:textId="77777777" w:rsidR="00B524FD" w:rsidRDefault="00B524FD" w:rsidP="00B6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14"/>
    <w:rsid w:val="002155AF"/>
    <w:rsid w:val="002D2862"/>
    <w:rsid w:val="00331A4A"/>
    <w:rsid w:val="003B07E2"/>
    <w:rsid w:val="003D5F3C"/>
    <w:rsid w:val="00445B1D"/>
    <w:rsid w:val="00583226"/>
    <w:rsid w:val="006B6A56"/>
    <w:rsid w:val="00730BD1"/>
    <w:rsid w:val="009D291B"/>
    <w:rsid w:val="00A66249"/>
    <w:rsid w:val="00A74CCD"/>
    <w:rsid w:val="00B524FD"/>
    <w:rsid w:val="00B627CC"/>
    <w:rsid w:val="00B665B9"/>
    <w:rsid w:val="00C47514"/>
    <w:rsid w:val="00D92675"/>
    <w:rsid w:val="00E02750"/>
    <w:rsid w:val="00F2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1B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27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2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家銘 梁</dc:creator>
  <cp:keywords/>
  <dc:description/>
  <cp:lastModifiedBy>shinten huang</cp:lastModifiedBy>
  <cp:revision>8</cp:revision>
  <dcterms:created xsi:type="dcterms:W3CDTF">2015-10-08T08:13:00Z</dcterms:created>
  <dcterms:modified xsi:type="dcterms:W3CDTF">2016-03-24T01:22:00Z</dcterms:modified>
</cp:coreProperties>
</file>