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14" w:rsidRPr="00DA4782" w:rsidRDefault="00B60F14" w:rsidP="00CA23A0">
      <w:pPr>
        <w:pStyle w:val="ListParagraph"/>
        <w:numPr>
          <w:ilvl w:val="0"/>
          <w:numId w:val="1"/>
        </w:numPr>
        <w:spacing w:line="400" w:lineRule="exact"/>
        <w:ind w:leftChars="0"/>
        <w:jc w:val="center"/>
        <w:outlineLvl w:val="2"/>
        <w:rPr>
          <w:rFonts w:eastAsia="標楷體"/>
          <w:b/>
          <w:sz w:val="32"/>
          <w:szCs w:val="32"/>
        </w:rPr>
      </w:pPr>
      <w:bookmarkStart w:id="0" w:name="_Toc433376272"/>
      <w:r w:rsidRPr="00DA4782">
        <w:rPr>
          <w:rFonts w:eastAsia="標楷體" w:hAnsi="標楷體" w:hint="eastAsia"/>
          <w:b/>
          <w:sz w:val="32"/>
          <w:szCs w:val="32"/>
        </w:rPr>
        <w:t>新竹市</w:t>
      </w:r>
      <w:r w:rsidRPr="00DA4782">
        <w:rPr>
          <w:rFonts w:eastAsia="標楷體"/>
          <w:b/>
          <w:sz w:val="32"/>
          <w:szCs w:val="32"/>
        </w:rPr>
        <w:t>105</w:t>
      </w:r>
      <w:r w:rsidRPr="00DA4782">
        <w:rPr>
          <w:rFonts w:eastAsia="標楷體" w:hAnsi="標楷體" w:hint="eastAsia"/>
          <w:b/>
          <w:sz w:val="32"/>
          <w:szCs w:val="32"/>
        </w:rPr>
        <w:t>年度國民教育輔導團綜合活動學習領域「國中小各校領域召集人會議」實施計畫</w:t>
      </w:r>
      <w:bookmarkEnd w:id="0"/>
    </w:p>
    <w:p w:rsidR="00B60F14" w:rsidRDefault="00B60F14" w:rsidP="00CA23A0">
      <w:pPr>
        <w:pStyle w:val="ListParagraph"/>
        <w:ind w:leftChars="0" w:left="960"/>
        <w:jc w:val="center"/>
        <w:rPr>
          <w:rFonts w:eastAsia="標楷體" w:hAnsi="標楷體"/>
          <w:b/>
          <w:sz w:val="32"/>
          <w:szCs w:val="32"/>
        </w:rPr>
      </w:pPr>
    </w:p>
    <w:p w:rsidR="00B60F14" w:rsidRPr="00DC1A78" w:rsidRDefault="00B60F14" w:rsidP="00CA23A0">
      <w:pPr>
        <w:pStyle w:val="Default"/>
        <w:rPr>
          <w:rFonts w:ascii="Times New Roman" w:eastAsia="標楷體" w:cs="Times New Roman"/>
          <w:b/>
          <w:color w:val="auto"/>
          <w:sz w:val="28"/>
          <w:szCs w:val="28"/>
        </w:rPr>
      </w:pPr>
      <w:r w:rsidRPr="00DC1A78">
        <w:rPr>
          <w:rFonts w:ascii="Times New Roman" w:eastAsia="標楷體" w:hAnsi="標楷體" w:cs="Times New Roman" w:hint="eastAsia"/>
          <w:b/>
          <w:color w:val="auto"/>
          <w:sz w:val="28"/>
          <w:szCs w:val="28"/>
        </w:rPr>
        <w:t>一、依據</w:t>
      </w:r>
    </w:p>
    <w:p w:rsidR="00B60F14" w:rsidRPr="00DC1A78" w:rsidRDefault="00B60F14" w:rsidP="00CA23A0">
      <w:pPr>
        <w:autoSpaceDE w:val="0"/>
        <w:autoSpaceDN w:val="0"/>
        <w:adjustRightInd w:val="0"/>
        <w:spacing w:after="90"/>
        <w:ind w:leftChars="236" w:left="566"/>
        <w:rPr>
          <w:rFonts w:eastAsia="標楷體"/>
          <w:kern w:val="0"/>
        </w:rPr>
      </w:pPr>
      <w:r w:rsidRPr="00DC1A78">
        <w:rPr>
          <w:rFonts w:eastAsia="標楷體"/>
          <w:kern w:val="0"/>
        </w:rPr>
        <w:t>(</w:t>
      </w:r>
      <w:r w:rsidRPr="00DC1A78">
        <w:rPr>
          <w:rFonts w:eastAsia="標楷體" w:hAnsi="標楷體" w:hint="eastAsia"/>
          <w:kern w:val="0"/>
        </w:rPr>
        <w:t>一</w:t>
      </w:r>
      <w:r w:rsidRPr="00DC1A78">
        <w:rPr>
          <w:rFonts w:eastAsia="標楷體"/>
          <w:kern w:val="0"/>
        </w:rPr>
        <w:t>)</w:t>
      </w:r>
      <w:r w:rsidRPr="00DC1A78">
        <w:rPr>
          <w:rFonts w:eastAsia="標楷體" w:hAnsi="標楷體" w:hint="eastAsia"/>
          <w:kern w:val="0"/>
        </w:rPr>
        <w:t>教育部國民及學前教育署補助辦理十二年國民基本教育精進國民中小學教學品質</w:t>
      </w:r>
    </w:p>
    <w:p w:rsidR="00B60F14" w:rsidRPr="00DC1A78" w:rsidRDefault="00B60F14" w:rsidP="00CA23A0">
      <w:pPr>
        <w:autoSpaceDE w:val="0"/>
        <w:autoSpaceDN w:val="0"/>
        <w:adjustRightInd w:val="0"/>
        <w:spacing w:after="90"/>
        <w:ind w:leftChars="236" w:left="566"/>
        <w:rPr>
          <w:rFonts w:eastAsia="標楷體"/>
          <w:kern w:val="0"/>
        </w:rPr>
      </w:pPr>
      <w:r w:rsidRPr="00DC1A78">
        <w:rPr>
          <w:rFonts w:eastAsia="標楷體"/>
          <w:kern w:val="0"/>
        </w:rPr>
        <w:t xml:space="preserve">    </w:t>
      </w:r>
      <w:r w:rsidRPr="00DC1A78">
        <w:rPr>
          <w:rFonts w:eastAsia="標楷體" w:hAnsi="標楷體" w:hint="eastAsia"/>
          <w:kern w:val="0"/>
        </w:rPr>
        <w:t>要點。</w:t>
      </w:r>
    </w:p>
    <w:p w:rsidR="00B60F14" w:rsidRPr="00DC1A78" w:rsidRDefault="00B60F14" w:rsidP="00CA23A0">
      <w:pPr>
        <w:spacing w:line="276" w:lineRule="auto"/>
        <w:rPr>
          <w:rFonts w:eastAsia="標楷體"/>
          <w:b/>
        </w:rPr>
      </w:pPr>
      <w:r w:rsidRPr="00DC1A78">
        <w:rPr>
          <w:rFonts w:eastAsia="標楷體"/>
          <w:kern w:val="0"/>
        </w:rPr>
        <w:t xml:space="preserve">    (</w:t>
      </w:r>
      <w:r w:rsidRPr="00DC1A78">
        <w:rPr>
          <w:rFonts w:eastAsia="標楷體" w:hAnsi="標楷體" w:hint="eastAsia"/>
          <w:kern w:val="0"/>
        </w:rPr>
        <w:t>二</w:t>
      </w:r>
      <w:r w:rsidRPr="00DC1A78">
        <w:rPr>
          <w:rFonts w:eastAsia="標楷體"/>
          <w:kern w:val="0"/>
        </w:rPr>
        <w:t xml:space="preserve">) </w:t>
      </w:r>
      <w:r w:rsidRPr="00DC1A78">
        <w:rPr>
          <w:rFonts w:eastAsia="標楷體" w:hAnsi="標楷體" w:hint="eastAsia"/>
          <w:kern w:val="0"/>
        </w:rPr>
        <w:t>新竹市</w:t>
      </w:r>
      <w:r w:rsidRPr="00DC1A78">
        <w:rPr>
          <w:rFonts w:eastAsia="標楷體"/>
          <w:kern w:val="0"/>
        </w:rPr>
        <w:t>105</w:t>
      </w:r>
      <w:r w:rsidRPr="00DC1A78">
        <w:rPr>
          <w:rFonts w:eastAsia="標楷體" w:hAnsi="標楷體" w:hint="eastAsia"/>
          <w:kern w:val="0"/>
        </w:rPr>
        <w:t>年度十二年國民基本教育精進國中小教學品質計畫。</w:t>
      </w:r>
    </w:p>
    <w:p w:rsidR="00B60F14" w:rsidRPr="00DC1A78" w:rsidRDefault="00B60F14" w:rsidP="00CA23A0">
      <w:pPr>
        <w:spacing w:line="276" w:lineRule="auto"/>
        <w:rPr>
          <w:rFonts w:eastAsia="標楷體"/>
          <w:b/>
          <w:sz w:val="28"/>
          <w:szCs w:val="28"/>
        </w:rPr>
      </w:pPr>
      <w:r w:rsidRPr="00DC1A78">
        <w:rPr>
          <w:rFonts w:eastAsia="標楷體" w:hAnsi="標楷體" w:hint="eastAsia"/>
          <w:b/>
          <w:sz w:val="28"/>
          <w:szCs w:val="28"/>
        </w:rPr>
        <w:t>二、目的</w:t>
      </w:r>
    </w:p>
    <w:p w:rsidR="00B60F14" w:rsidRPr="00DC1A78" w:rsidRDefault="00B60F14" w:rsidP="00E47D44">
      <w:pPr>
        <w:pStyle w:val="A"/>
        <w:ind w:left="1320" w:hanging="840"/>
        <w:outlineLvl w:val="9"/>
        <w:rPr>
          <w:rFonts w:ascii="Times New Roman" w:hAnsi="Times New Roman"/>
          <w:color w:val="auto"/>
        </w:rPr>
      </w:pPr>
      <w:r w:rsidRPr="00DC1A78">
        <w:rPr>
          <w:rFonts w:ascii="Times New Roman" w:hint="eastAsia"/>
          <w:color w:val="auto"/>
        </w:rPr>
        <w:t>（一）</w:t>
      </w:r>
      <w:r w:rsidRPr="00DC1A78">
        <w:rPr>
          <w:rFonts w:ascii="Times New Roman" w:hAnsi="Times New Roman"/>
          <w:color w:val="auto"/>
        </w:rPr>
        <w:t xml:space="preserve"> </w:t>
      </w:r>
      <w:r w:rsidRPr="00DC1A78">
        <w:rPr>
          <w:rFonts w:ascii="Times New Roman" w:hint="eastAsia"/>
        </w:rPr>
        <w:t>擴展教育視野，提升各校召集人教學輔導能力，協助各校發展校內教師社群。</w:t>
      </w:r>
    </w:p>
    <w:p w:rsidR="00B60F14" w:rsidRPr="00DC1A78" w:rsidRDefault="00B60F14" w:rsidP="00E47D44">
      <w:pPr>
        <w:pStyle w:val="A"/>
        <w:ind w:left="1320" w:hanging="840"/>
        <w:outlineLvl w:val="9"/>
        <w:rPr>
          <w:rFonts w:ascii="Times New Roman" w:hAnsi="Times New Roman"/>
          <w:color w:val="auto"/>
        </w:rPr>
      </w:pPr>
      <w:r w:rsidRPr="00DC1A78">
        <w:rPr>
          <w:rFonts w:ascii="Times New Roman" w:hint="eastAsia"/>
          <w:color w:val="auto"/>
        </w:rPr>
        <w:t>（二）</w:t>
      </w:r>
      <w:r w:rsidRPr="00DC1A78">
        <w:rPr>
          <w:rFonts w:ascii="Times New Roman" w:hAnsi="Times New Roman"/>
          <w:color w:val="auto"/>
        </w:rPr>
        <w:t xml:space="preserve"> </w:t>
      </w:r>
      <w:r w:rsidRPr="00DC1A78">
        <w:rPr>
          <w:rFonts w:ascii="Times New Roman" w:hint="eastAsia"/>
        </w:rPr>
        <w:t>進行各校經驗交流，分享領域運作模式，以及落實領域教學推動，幫助現場教師，提升表達、溝通、分享能力。</w:t>
      </w:r>
    </w:p>
    <w:p w:rsidR="00B60F14" w:rsidRPr="00DC1A78" w:rsidRDefault="00B60F14" w:rsidP="00CA23A0">
      <w:pPr>
        <w:spacing w:line="276" w:lineRule="auto"/>
        <w:ind w:leftChars="177" w:left="425"/>
        <w:rPr>
          <w:rFonts w:eastAsia="標楷體"/>
        </w:rPr>
      </w:pPr>
      <w:r w:rsidRPr="00DC1A78">
        <w:rPr>
          <w:rFonts w:eastAsia="標楷體"/>
        </w:rPr>
        <w:t xml:space="preserve"> </w:t>
      </w:r>
      <w:r w:rsidRPr="00DC1A78">
        <w:rPr>
          <w:rFonts w:eastAsia="標楷體" w:hAnsi="標楷體" w:hint="eastAsia"/>
        </w:rPr>
        <w:t>（三）提供解惑平台與機制，進而凝聚各校領域召集人共識，協助宣導教育政策相關理</w:t>
      </w:r>
    </w:p>
    <w:p w:rsidR="00B60F14" w:rsidRPr="00DC1A78" w:rsidRDefault="00B60F14" w:rsidP="00CA23A0">
      <w:pPr>
        <w:spacing w:line="276" w:lineRule="auto"/>
        <w:ind w:leftChars="177" w:left="425"/>
        <w:rPr>
          <w:rFonts w:eastAsia="標楷體"/>
        </w:rPr>
      </w:pPr>
      <w:r w:rsidRPr="00DC1A78">
        <w:rPr>
          <w:rFonts w:eastAsia="標楷體"/>
        </w:rPr>
        <w:t xml:space="preserve">       </w:t>
      </w:r>
      <w:r w:rsidRPr="00DC1A78">
        <w:rPr>
          <w:rFonts w:eastAsia="標楷體" w:hAnsi="標楷體" w:hint="eastAsia"/>
        </w:rPr>
        <w:t>念，輔助推動各項教師增能活動。</w:t>
      </w:r>
    </w:p>
    <w:p w:rsidR="00B60F14" w:rsidRPr="00DC1A78" w:rsidRDefault="00B60F14" w:rsidP="00CA23A0">
      <w:pPr>
        <w:spacing w:line="276" w:lineRule="auto"/>
        <w:ind w:leftChars="177" w:left="425"/>
        <w:rPr>
          <w:rFonts w:eastAsia="標楷體"/>
          <w:b/>
          <w:sz w:val="28"/>
          <w:szCs w:val="28"/>
        </w:rPr>
      </w:pPr>
      <w:r w:rsidRPr="00DC1A78">
        <w:rPr>
          <w:rFonts w:eastAsia="標楷體" w:hAnsi="標楷體" w:hint="eastAsia"/>
          <w:b/>
          <w:sz w:val="28"/>
          <w:szCs w:val="28"/>
        </w:rPr>
        <w:t>三、辦理單位</w:t>
      </w:r>
    </w:p>
    <w:p w:rsidR="00B60F14" w:rsidRPr="00DC1A78" w:rsidRDefault="00B60F14" w:rsidP="00E47D44">
      <w:pPr>
        <w:pStyle w:val="A"/>
        <w:ind w:left="1320" w:hanging="840"/>
        <w:outlineLvl w:val="9"/>
        <w:rPr>
          <w:rFonts w:ascii="Times New Roman" w:hAnsi="Times New Roman"/>
        </w:rPr>
      </w:pPr>
      <w:r w:rsidRPr="00DC1A78">
        <w:rPr>
          <w:rFonts w:ascii="Times New Roman" w:hint="eastAsia"/>
        </w:rPr>
        <w:t>（一）指導單位：教育部國民及學前教育署</w:t>
      </w:r>
    </w:p>
    <w:p w:rsidR="00B60F14" w:rsidRPr="00DC1A78" w:rsidRDefault="00B60F14" w:rsidP="00E47D44">
      <w:pPr>
        <w:pStyle w:val="A"/>
        <w:ind w:left="1320" w:hanging="840"/>
        <w:outlineLvl w:val="9"/>
        <w:rPr>
          <w:rFonts w:ascii="Times New Roman" w:hAnsi="Times New Roman"/>
        </w:rPr>
      </w:pPr>
      <w:r w:rsidRPr="00DC1A78">
        <w:rPr>
          <w:rFonts w:ascii="Times New Roman" w:hint="eastAsia"/>
        </w:rPr>
        <w:t>（二）主辦單位：新竹市政府教育處</w:t>
      </w:r>
    </w:p>
    <w:p w:rsidR="00B60F14" w:rsidRPr="00DC1A78" w:rsidRDefault="00B60F14" w:rsidP="00E47D44">
      <w:pPr>
        <w:pStyle w:val="A"/>
        <w:ind w:left="1320" w:hanging="840"/>
        <w:outlineLvl w:val="9"/>
        <w:rPr>
          <w:rFonts w:ascii="Times New Roman" w:hAnsi="Times New Roman"/>
        </w:rPr>
      </w:pPr>
      <w:r w:rsidRPr="00DC1A78">
        <w:rPr>
          <w:rFonts w:ascii="Times New Roman" w:hint="eastAsia"/>
        </w:rPr>
        <w:t>（三）承辦單位：新竹市光華國民中學、新竹市大湖國小</w:t>
      </w:r>
    </w:p>
    <w:p w:rsidR="00B60F14" w:rsidRPr="00DC1A78" w:rsidRDefault="00B60F14" w:rsidP="00CA23A0">
      <w:pPr>
        <w:spacing w:line="276" w:lineRule="auto"/>
        <w:rPr>
          <w:rFonts w:eastAsia="標楷體"/>
          <w:b/>
          <w:color w:val="000000"/>
          <w:sz w:val="28"/>
          <w:szCs w:val="28"/>
        </w:rPr>
      </w:pPr>
      <w:r w:rsidRPr="00DC1A78">
        <w:rPr>
          <w:rFonts w:eastAsia="標楷體" w:hAnsi="標楷體" w:hint="eastAsia"/>
          <w:b/>
          <w:color w:val="000000"/>
          <w:sz w:val="28"/>
          <w:szCs w:val="28"/>
        </w:rPr>
        <w:t>四、活動規劃</w:t>
      </w:r>
    </w:p>
    <w:tbl>
      <w:tblPr>
        <w:tblW w:w="5076" w:type="pct"/>
        <w:tblBorders>
          <w:top w:val="thinThickSmallGap" w:sz="24" w:space="0" w:color="auto"/>
          <w:bottom w:val="thickThinSmallGap" w:sz="24" w:space="0" w:color="auto"/>
          <w:insideH w:val="single" w:sz="4" w:space="0" w:color="auto"/>
        </w:tblBorders>
        <w:tblCellMar>
          <w:left w:w="28" w:type="dxa"/>
          <w:right w:w="28" w:type="dxa"/>
        </w:tblCellMar>
        <w:tblLook w:val="0000"/>
      </w:tblPr>
      <w:tblGrid>
        <w:gridCol w:w="508"/>
        <w:gridCol w:w="1694"/>
        <w:gridCol w:w="964"/>
        <w:gridCol w:w="1211"/>
        <w:gridCol w:w="2056"/>
        <w:gridCol w:w="1209"/>
        <w:gridCol w:w="847"/>
      </w:tblGrid>
      <w:tr w:rsidR="00B60F14" w:rsidRPr="00DC1A78" w:rsidTr="00544B77">
        <w:tc>
          <w:tcPr>
            <w:tcW w:w="299"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項次</w:t>
            </w:r>
          </w:p>
        </w:tc>
        <w:tc>
          <w:tcPr>
            <w:tcW w:w="998"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時間</w:t>
            </w:r>
          </w:p>
        </w:tc>
        <w:tc>
          <w:tcPr>
            <w:tcW w:w="568"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地點</w:t>
            </w:r>
          </w:p>
        </w:tc>
        <w:tc>
          <w:tcPr>
            <w:tcW w:w="713"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對象及人數</w:t>
            </w:r>
          </w:p>
        </w:tc>
        <w:tc>
          <w:tcPr>
            <w:tcW w:w="1211"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主題</w:t>
            </w:r>
          </w:p>
        </w:tc>
        <w:tc>
          <w:tcPr>
            <w:tcW w:w="712"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主講者</w:t>
            </w:r>
          </w:p>
        </w:tc>
        <w:tc>
          <w:tcPr>
            <w:tcW w:w="499" w:type="pct"/>
            <w:tcBorders>
              <w:top w:val="thinThickSmallGap" w:sz="24" w:space="0" w:color="auto"/>
            </w:tcBorders>
            <w:vAlign w:val="center"/>
          </w:tcPr>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備註</w:t>
            </w:r>
          </w:p>
        </w:tc>
      </w:tr>
      <w:tr w:rsidR="00B60F14" w:rsidRPr="00DC1A78" w:rsidTr="00544B77">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2</w:t>
            </w:r>
            <w:r w:rsidRPr="00DC1A78">
              <w:rPr>
                <w:rFonts w:eastAsia="標楷體" w:hAnsi="標楷體" w:hint="eastAsia"/>
                <w:color w:val="000000"/>
              </w:rPr>
              <w:t>月</w:t>
            </w:r>
            <w:r w:rsidRPr="00DC1A78">
              <w:rPr>
                <w:rFonts w:eastAsia="標楷體"/>
                <w:color w:val="000000"/>
              </w:rPr>
              <w:t>16</w:t>
            </w:r>
            <w:r w:rsidRPr="00DC1A78">
              <w:rPr>
                <w:rFonts w:eastAsia="標楷體" w:hAnsi="標楷體" w:hint="eastAsia"/>
                <w:color w:val="000000"/>
              </w:rPr>
              <w:t>日</w:t>
            </w:r>
          </w:p>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08:00-12:00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光華國中</w:t>
            </w:r>
          </w:p>
          <w:p w:rsidR="00B60F14" w:rsidRPr="00DC1A78" w:rsidRDefault="00B60F14" w:rsidP="00544B77">
            <w:pPr>
              <w:jc w:val="center"/>
              <w:rPr>
                <w:rFonts w:eastAsia="標楷體"/>
                <w:color w:val="000000"/>
              </w:rPr>
            </w:pPr>
            <w:r w:rsidRPr="00DC1A78">
              <w:rPr>
                <w:rFonts w:eastAsia="標楷體" w:hAnsi="標楷體" w:hint="eastAsia"/>
                <w:color w:val="000000"/>
              </w:rPr>
              <w:t>校史室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國中各校領域召集人</w:t>
            </w:r>
          </w:p>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預計</w:t>
            </w:r>
            <w:r w:rsidRPr="00DC1A78">
              <w:rPr>
                <w:rFonts w:eastAsia="標楷體"/>
                <w:color w:val="000000"/>
                <w:sz w:val="20"/>
                <w:szCs w:val="20"/>
              </w:rPr>
              <w:t>20</w:t>
            </w:r>
            <w:r w:rsidRPr="00DC1A78">
              <w:rPr>
                <w:rFonts w:eastAsia="標楷體" w:hAnsi="標楷體" w:hint="eastAsia"/>
                <w:color w:val="000000"/>
                <w:sz w:val="20"/>
                <w:szCs w:val="20"/>
              </w:rPr>
              <w:t>人</w:t>
            </w:r>
          </w:p>
          <w:p w:rsidR="00B60F14" w:rsidRPr="00DC1A78" w:rsidRDefault="00B60F14" w:rsidP="00544B77">
            <w:pPr>
              <w:spacing w:line="400" w:lineRule="exact"/>
              <w:jc w:val="both"/>
              <w:rPr>
                <w:rFonts w:eastAsia="標楷體"/>
                <w:color w:val="000000"/>
              </w:rPr>
            </w:pP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國中各校領域召集人對話</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重要議題宣講：</w:t>
            </w:r>
          </w:p>
          <w:p w:rsidR="00B60F14" w:rsidRPr="00DC1A78" w:rsidRDefault="00B60F14" w:rsidP="00544B77">
            <w:pPr>
              <w:spacing w:line="400" w:lineRule="exact"/>
              <w:jc w:val="both"/>
              <w:rPr>
                <w:rFonts w:eastAsia="標楷體"/>
                <w:color w:val="000000"/>
              </w:rPr>
            </w:pPr>
            <w:r w:rsidRPr="00DC1A78">
              <w:rPr>
                <w:rFonts w:eastAsia="標楷體"/>
                <w:color w:val="000000"/>
              </w:rPr>
              <w:t>1.</w:t>
            </w:r>
            <w:r w:rsidRPr="00DC1A78">
              <w:rPr>
                <w:rFonts w:eastAsia="標楷體" w:hAnsi="標楷體" w:hint="eastAsia"/>
                <w:color w:val="000000"/>
              </w:rPr>
              <w:t>國中學習成就評量標準</w:t>
            </w:r>
          </w:p>
          <w:p w:rsidR="00B60F14" w:rsidRPr="00DC1A78" w:rsidRDefault="00B60F14" w:rsidP="00544B77">
            <w:pPr>
              <w:spacing w:line="400" w:lineRule="exact"/>
              <w:jc w:val="both"/>
              <w:rPr>
                <w:rFonts w:eastAsia="標楷體"/>
                <w:color w:val="000000"/>
              </w:rPr>
            </w:pPr>
            <w:r w:rsidRPr="00DC1A78">
              <w:rPr>
                <w:rFonts w:eastAsia="標楷體"/>
                <w:color w:val="000000"/>
              </w:rPr>
              <w:t>2. 12</w:t>
            </w:r>
            <w:r w:rsidRPr="00DC1A78">
              <w:rPr>
                <w:rFonts w:eastAsia="標楷體" w:hAnsi="標楷體" w:hint="eastAsia"/>
                <w:color w:val="000000"/>
              </w:rPr>
              <w:t>年國教課綱宣導</w:t>
            </w:r>
          </w:p>
          <w:p w:rsidR="00B60F14" w:rsidRPr="00DC1A78" w:rsidRDefault="00B60F14" w:rsidP="00544B77">
            <w:pPr>
              <w:spacing w:line="400" w:lineRule="exact"/>
              <w:jc w:val="both"/>
              <w:rPr>
                <w:rFonts w:eastAsia="標楷體"/>
                <w:color w:val="000000"/>
              </w:rPr>
            </w:pPr>
            <w:r w:rsidRPr="00DC1A78">
              <w:rPr>
                <w:rFonts w:eastAsia="標楷體"/>
                <w:color w:val="000000"/>
              </w:rPr>
              <w:t>3.</w:t>
            </w:r>
            <w:r w:rsidRPr="00DC1A78">
              <w:rPr>
                <w:rFonts w:eastAsia="標楷體" w:hAnsi="標楷體" w:hint="eastAsia"/>
                <w:color w:val="000000"/>
              </w:rPr>
              <w:t>體驗活動融入教學活動</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張峰旗校長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王昱淇"/>
              </w:smartTagPr>
              <w:r w:rsidRPr="00DC1A78">
                <w:rPr>
                  <w:rFonts w:eastAsia="標楷體" w:hAnsi="標楷體" w:hint="eastAsia"/>
                  <w:color w:val="000000"/>
                </w:rPr>
                <w:t>王昱淇</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w:t>
            </w:r>
            <w:r w:rsidRPr="00DC1A78">
              <w:rPr>
                <w:rFonts w:eastAsia="標楷體"/>
                <w:color w:val="000000"/>
                <w:sz w:val="20"/>
                <w:szCs w:val="20"/>
              </w:rPr>
              <w:t>526</w:t>
            </w:r>
            <w:r w:rsidRPr="00DC1A78">
              <w:rPr>
                <w:rFonts w:eastAsia="標楷體" w:hAnsi="標楷體" w:hint="eastAsia"/>
                <w:color w:val="000000"/>
                <w:sz w:val="20"/>
                <w:szCs w:val="20"/>
              </w:rPr>
              <w:t>拼圖》</w:t>
            </w:r>
            <w:r w:rsidRPr="00DC1A78">
              <w:rPr>
                <w:rFonts w:eastAsia="標楷體"/>
                <w:color w:val="000000"/>
                <w:sz w:val="20"/>
                <w:szCs w:val="20"/>
              </w:rPr>
              <w:t>27</w:t>
            </w:r>
            <w:r w:rsidRPr="00DC1A78">
              <w:rPr>
                <w:rFonts w:eastAsia="標楷體" w:hAnsi="標楷體" w:hint="eastAsia"/>
                <w:color w:val="000000"/>
                <w:sz w:val="20"/>
                <w:szCs w:val="20"/>
              </w:rPr>
              <w:t>份</w:t>
            </w:r>
            <w:r w:rsidRPr="00DC1A78">
              <w:rPr>
                <w:rFonts w:eastAsia="標楷體"/>
                <w:color w:val="000000"/>
                <w:sz w:val="20"/>
                <w:szCs w:val="20"/>
              </w:rPr>
              <w:t>*80</w:t>
            </w:r>
            <w:r w:rsidRPr="00DC1A78">
              <w:rPr>
                <w:rFonts w:eastAsia="標楷體" w:hAnsi="標楷體" w:hint="eastAsia"/>
                <w:color w:val="000000"/>
                <w:sz w:val="20"/>
                <w:szCs w:val="20"/>
              </w:rPr>
              <w:t>元</w:t>
            </w:r>
            <w:r w:rsidRPr="00DC1A78">
              <w:rPr>
                <w:rFonts w:eastAsia="標楷體"/>
                <w:color w:val="000000"/>
                <w:sz w:val="20"/>
                <w:szCs w:val="20"/>
              </w:rPr>
              <w:t>=2160</w:t>
            </w:r>
            <w:r w:rsidRPr="00DC1A78">
              <w:rPr>
                <w:rFonts w:eastAsia="標楷體" w:hAnsi="標楷體" w:hint="eastAsia"/>
                <w:color w:val="000000"/>
                <w:sz w:val="20"/>
                <w:szCs w:val="20"/>
              </w:rPr>
              <w:t>元</w:t>
            </w:r>
          </w:p>
        </w:tc>
      </w:tr>
      <w:tr w:rsidR="00B60F14" w:rsidRPr="00DC1A78" w:rsidTr="00544B77">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2</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3</w:t>
            </w:r>
            <w:r w:rsidRPr="00DC1A78">
              <w:rPr>
                <w:rFonts w:eastAsia="標楷體" w:hAnsi="標楷體" w:hint="eastAsia"/>
                <w:color w:val="000000"/>
              </w:rPr>
              <w:t>月</w:t>
            </w:r>
            <w:r w:rsidRPr="00DC1A78">
              <w:rPr>
                <w:rFonts w:eastAsia="標楷體"/>
                <w:color w:val="000000"/>
              </w:rPr>
              <w:t>0</w:t>
            </w:r>
            <w:r>
              <w:rPr>
                <w:rFonts w:eastAsia="標楷體"/>
                <w:color w:val="000000"/>
              </w:rPr>
              <w:t>1</w:t>
            </w:r>
            <w:r w:rsidRPr="00DC1A78">
              <w:rPr>
                <w:rFonts w:eastAsia="標楷體" w:hAnsi="標楷體" w:hint="eastAsia"/>
                <w:color w:val="000000"/>
              </w:rPr>
              <w:t>日</w:t>
            </w:r>
          </w:p>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09:00-12:00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舊社國小</w:t>
            </w:r>
          </w:p>
          <w:p w:rsidR="00B60F14" w:rsidRPr="00DC1A78" w:rsidRDefault="00B60F14" w:rsidP="00544B77">
            <w:pPr>
              <w:jc w:val="center"/>
              <w:rPr>
                <w:rFonts w:eastAsia="標楷體"/>
                <w:color w:val="000000"/>
              </w:rPr>
            </w:pPr>
            <w:r w:rsidRPr="00DC1A78">
              <w:rPr>
                <w:rFonts w:eastAsia="標楷體" w:hAnsi="標楷體" w:hint="eastAsia"/>
                <w:color w:val="000000"/>
              </w:rPr>
              <w:t>會議室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國小各校領域召集人</w:t>
            </w:r>
          </w:p>
          <w:p w:rsidR="00B60F14" w:rsidRPr="00DC1A78" w:rsidRDefault="00B60F14" w:rsidP="00544B77">
            <w:pPr>
              <w:spacing w:line="400" w:lineRule="exact"/>
              <w:jc w:val="both"/>
              <w:rPr>
                <w:rFonts w:eastAsia="標楷體"/>
                <w:color w:val="000000"/>
              </w:rPr>
            </w:pPr>
            <w:r w:rsidRPr="00DC1A78">
              <w:rPr>
                <w:rFonts w:eastAsia="標楷體" w:hAnsi="標楷體" w:hint="eastAsia"/>
                <w:color w:val="000000"/>
                <w:sz w:val="20"/>
                <w:szCs w:val="20"/>
              </w:rPr>
              <w:t>預計</w:t>
            </w:r>
            <w:r w:rsidRPr="00DC1A78">
              <w:rPr>
                <w:rFonts w:eastAsia="標楷體"/>
                <w:color w:val="000000"/>
                <w:sz w:val="20"/>
                <w:szCs w:val="20"/>
              </w:rPr>
              <w:t>33</w:t>
            </w:r>
            <w:r w:rsidRPr="00DC1A78">
              <w:rPr>
                <w:rFonts w:eastAsia="標楷體" w:hAnsi="標楷體" w:hint="eastAsia"/>
                <w:color w:val="000000"/>
                <w:sz w:val="20"/>
                <w:szCs w:val="20"/>
              </w:rPr>
              <w:t>人</w:t>
            </w: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國小各校領域召集人對話</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重要議題宣講</w:t>
            </w:r>
            <w:r w:rsidRPr="00DC1A78">
              <w:rPr>
                <w:rFonts w:eastAsia="標楷體"/>
                <w:color w:val="000000"/>
              </w:rPr>
              <w:t>:</w:t>
            </w:r>
          </w:p>
          <w:p w:rsidR="00B60F14" w:rsidRPr="00DC1A78" w:rsidRDefault="00B60F14" w:rsidP="00544B77">
            <w:pPr>
              <w:spacing w:line="400" w:lineRule="exact"/>
              <w:jc w:val="both"/>
              <w:rPr>
                <w:rFonts w:eastAsia="標楷體"/>
                <w:color w:val="000000"/>
              </w:rPr>
            </w:pPr>
            <w:r w:rsidRPr="00DC1A78">
              <w:rPr>
                <w:rFonts w:eastAsia="標楷體"/>
                <w:color w:val="000000"/>
              </w:rPr>
              <w:t>1.</w:t>
            </w:r>
            <w:r w:rsidRPr="00DC1A78">
              <w:rPr>
                <w:rFonts w:eastAsia="標楷體" w:hAnsi="標楷體" w:hint="eastAsia"/>
                <w:color w:val="000000"/>
              </w:rPr>
              <w:t>有效教學策略深耕</w:t>
            </w:r>
          </w:p>
          <w:p w:rsidR="00B60F14" w:rsidRPr="00DC1A78" w:rsidRDefault="00B60F14" w:rsidP="00544B77">
            <w:pPr>
              <w:spacing w:line="400" w:lineRule="exact"/>
              <w:jc w:val="both"/>
              <w:rPr>
                <w:rFonts w:eastAsia="標楷體"/>
                <w:color w:val="000000"/>
              </w:rPr>
            </w:pPr>
            <w:r w:rsidRPr="00DC1A78">
              <w:rPr>
                <w:rFonts w:eastAsia="標楷體"/>
                <w:color w:val="000000"/>
              </w:rPr>
              <w:t>2.</w:t>
            </w:r>
            <w:r w:rsidRPr="00DC1A78">
              <w:rPr>
                <w:rFonts w:eastAsia="標楷體" w:hAnsi="標楷體" w:hint="eastAsia"/>
                <w:color w:val="000000"/>
              </w:rPr>
              <w:t>共同備課研討</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副召集校長</w:t>
            </w:r>
            <w:r w:rsidRPr="00DC1A78">
              <w:rPr>
                <w:rFonts w:eastAsia="標楷體"/>
                <w:color w:val="000000"/>
              </w:rPr>
              <w:t xml:space="preserve"> </w:t>
            </w:r>
            <w:r w:rsidRPr="00DC1A78">
              <w:rPr>
                <w:rFonts w:eastAsia="標楷體" w:hAnsi="標楷體" w:hint="eastAsia"/>
                <w:color w:val="000000"/>
              </w:rPr>
              <w:t>徐美玉校長</w:t>
            </w:r>
          </w:p>
          <w:p w:rsidR="00B60F14" w:rsidRPr="00DC1A78" w:rsidRDefault="00B60F14" w:rsidP="00544B77">
            <w:pPr>
              <w:spacing w:line="400" w:lineRule="exact"/>
              <w:rPr>
                <w:rFonts w:eastAsia="標楷體"/>
                <w:color w:val="000000"/>
              </w:rPr>
            </w:pPr>
            <w:r w:rsidRPr="00DC1A78">
              <w:rPr>
                <w:rFonts w:eastAsia="標楷體" w:hAnsi="標楷體" w:hint="eastAsia"/>
                <w:color w:val="000000"/>
              </w:rPr>
              <w:t>主任輔導員</w:t>
            </w:r>
            <w:r w:rsidRPr="00DC1A78">
              <w:rPr>
                <w:rFonts w:eastAsia="標楷體"/>
                <w:color w:val="000000"/>
              </w:rPr>
              <w:t xml:space="preserve"> </w:t>
            </w:r>
            <w:smartTag w:uri="urn:schemas-microsoft-com:office:smarttags" w:element="PersonName">
              <w:smartTagPr>
                <w:attr w:name="ProductID" w:val="陳怡臻"/>
              </w:smartTagPr>
              <w:r w:rsidRPr="00DC1A78">
                <w:rPr>
                  <w:rFonts w:eastAsia="標楷體" w:hAnsi="標楷體" w:hint="eastAsia"/>
                  <w:color w:val="000000"/>
                </w:rPr>
                <w:t>陳怡臻</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p>
        </w:tc>
      </w:tr>
      <w:tr w:rsidR="00B60F14" w:rsidRPr="00DC1A78" w:rsidTr="00544B77">
        <w:trPr>
          <w:trHeight w:val="1335"/>
        </w:trPr>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3</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6</w:t>
            </w:r>
            <w:r w:rsidRPr="00DC1A78">
              <w:rPr>
                <w:rFonts w:eastAsia="標楷體" w:hAnsi="標楷體" w:hint="eastAsia"/>
                <w:color w:val="000000"/>
              </w:rPr>
              <w:t>月</w:t>
            </w:r>
            <w:r w:rsidRPr="00DC1A78">
              <w:rPr>
                <w:rFonts w:eastAsia="標楷體"/>
                <w:color w:val="000000"/>
              </w:rPr>
              <w:t>7</w:t>
            </w:r>
            <w:r w:rsidRPr="00DC1A78">
              <w:rPr>
                <w:rFonts w:eastAsia="標楷體" w:hAnsi="標楷體" w:hint="eastAsia"/>
                <w:color w:val="000000"/>
              </w:rPr>
              <w:t>日</w:t>
            </w:r>
          </w:p>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08:00-12:00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光華國中</w:t>
            </w:r>
          </w:p>
          <w:p w:rsidR="00B60F14" w:rsidRPr="00DC1A78" w:rsidRDefault="00B60F14" w:rsidP="00544B77">
            <w:pPr>
              <w:jc w:val="center"/>
              <w:rPr>
                <w:rFonts w:eastAsia="標楷體"/>
                <w:color w:val="000000"/>
              </w:rPr>
            </w:pPr>
            <w:r w:rsidRPr="00DC1A78">
              <w:rPr>
                <w:rFonts w:eastAsia="標楷體" w:hAnsi="標楷體" w:hint="eastAsia"/>
                <w:color w:val="000000"/>
              </w:rPr>
              <w:t>校史室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國中各校領域召集人</w:t>
            </w:r>
          </w:p>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預計</w:t>
            </w:r>
            <w:r w:rsidRPr="00DC1A78">
              <w:rPr>
                <w:rFonts w:eastAsia="標楷體"/>
                <w:color w:val="000000"/>
                <w:sz w:val="20"/>
                <w:szCs w:val="20"/>
              </w:rPr>
              <w:t>20</w:t>
            </w:r>
            <w:r w:rsidRPr="00DC1A78">
              <w:rPr>
                <w:rFonts w:eastAsia="標楷體" w:hAnsi="標楷體" w:hint="eastAsia"/>
                <w:color w:val="000000"/>
                <w:sz w:val="20"/>
                <w:szCs w:val="20"/>
              </w:rPr>
              <w:t>人</w:t>
            </w:r>
          </w:p>
          <w:p w:rsidR="00B60F14" w:rsidRPr="00DC1A78" w:rsidRDefault="00B60F14" w:rsidP="00544B77">
            <w:pPr>
              <w:spacing w:line="400" w:lineRule="exact"/>
              <w:jc w:val="both"/>
              <w:rPr>
                <w:rFonts w:eastAsia="標楷體"/>
                <w:color w:val="000000"/>
              </w:rPr>
            </w:pP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國中各校領域召集人對話</w:t>
            </w:r>
            <w:r w:rsidRPr="00DC1A78">
              <w:rPr>
                <w:rFonts w:eastAsia="標楷體"/>
                <w:color w:val="000000"/>
              </w:rPr>
              <w:t xml:space="preserve"> </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期末回顧交流會議</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張峰旗校長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王昱淇"/>
              </w:smartTagPr>
              <w:r w:rsidRPr="00DC1A78">
                <w:rPr>
                  <w:rFonts w:eastAsia="標楷體" w:hAnsi="標楷體" w:hint="eastAsia"/>
                  <w:color w:val="000000"/>
                </w:rPr>
                <w:t>王昱淇</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成果冊印刷費</w:t>
            </w:r>
            <w:r w:rsidRPr="00DC1A78">
              <w:rPr>
                <w:rFonts w:eastAsia="標楷體"/>
                <w:color w:val="000000"/>
                <w:sz w:val="20"/>
                <w:szCs w:val="20"/>
              </w:rPr>
              <w:t>20</w:t>
            </w:r>
            <w:r w:rsidRPr="00DC1A78">
              <w:rPr>
                <w:rFonts w:eastAsia="標楷體" w:hAnsi="標楷體" w:hint="eastAsia"/>
                <w:color w:val="000000"/>
                <w:sz w:val="20"/>
                <w:szCs w:val="20"/>
              </w:rPr>
              <w:t>份</w:t>
            </w:r>
            <w:r w:rsidRPr="00DC1A78">
              <w:rPr>
                <w:rFonts w:eastAsia="標楷體"/>
                <w:color w:val="000000"/>
                <w:sz w:val="20"/>
                <w:szCs w:val="20"/>
              </w:rPr>
              <w:t>*50</w:t>
            </w:r>
            <w:r w:rsidRPr="00DC1A78">
              <w:rPr>
                <w:rFonts w:eastAsia="標楷體" w:hAnsi="標楷體" w:hint="eastAsia"/>
                <w:color w:val="000000"/>
                <w:sz w:val="20"/>
                <w:szCs w:val="20"/>
              </w:rPr>
              <w:t>元</w:t>
            </w:r>
            <w:r w:rsidRPr="00DC1A78">
              <w:rPr>
                <w:rFonts w:eastAsia="標楷體"/>
                <w:color w:val="000000"/>
                <w:sz w:val="20"/>
                <w:szCs w:val="20"/>
              </w:rPr>
              <w:t>=1000</w:t>
            </w:r>
            <w:r w:rsidRPr="00DC1A78">
              <w:rPr>
                <w:rFonts w:eastAsia="標楷體" w:hAnsi="標楷體" w:hint="eastAsia"/>
                <w:color w:val="000000"/>
                <w:sz w:val="20"/>
                <w:szCs w:val="20"/>
              </w:rPr>
              <w:t>元</w:t>
            </w:r>
          </w:p>
        </w:tc>
      </w:tr>
      <w:tr w:rsidR="00B60F14" w:rsidRPr="00DC1A78" w:rsidTr="00544B77">
        <w:trPr>
          <w:trHeight w:val="1335"/>
        </w:trPr>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4</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6</w:t>
            </w:r>
            <w:r w:rsidRPr="00DC1A78">
              <w:rPr>
                <w:rFonts w:eastAsia="標楷體" w:hAnsi="標楷體" w:hint="eastAsia"/>
                <w:color w:val="000000"/>
              </w:rPr>
              <w:t>月</w:t>
            </w:r>
            <w:r w:rsidRPr="00DC1A78">
              <w:rPr>
                <w:rFonts w:eastAsia="標楷體"/>
                <w:color w:val="000000"/>
              </w:rPr>
              <w:t>14</w:t>
            </w:r>
            <w:r w:rsidRPr="00DC1A78">
              <w:rPr>
                <w:rFonts w:eastAsia="標楷體" w:hAnsi="標楷體" w:hint="eastAsia"/>
                <w:color w:val="000000"/>
              </w:rPr>
              <w:t>日（星期二）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09:00-12:00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舊社國小</w:t>
            </w:r>
          </w:p>
          <w:p w:rsidR="00B60F14" w:rsidRPr="00DC1A78" w:rsidRDefault="00B60F14" w:rsidP="00544B77">
            <w:pPr>
              <w:jc w:val="center"/>
              <w:rPr>
                <w:rFonts w:eastAsia="標楷體"/>
                <w:color w:val="000000"/>
              </w:rPr>
            </w:pPr>
            <w:r w:rsidRPr="00DC1A78">
              <w:rPr>
                <w:rFonts w:eastAsia="標楷體" w:hAnsi="標楷體" w:hint="eastAsia"/>
                <w:color w:val="000000"/>
              </w:rPr>
              <w:t>會議室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國小各校領域召集人</w:t>
            </w:r>
          </w:p>
          <w:p w:rsidR="00B60F14" w:rsidRPr="00DC1A78" w:rsidRDefault="00B60F14" w:rsidP="00544B77">
            <w:pPr>
              <w:spacing w:line="400" w:lineRule="exact"/>
              <w:jc w:val="both"/>
              <w:rPr>
                <w:rFonts w:eastAsia="標楷體"/>
                <w:color w:val="000000"/>
              </w:rPr>
            </w:pPr>
            <w:r w:rsidRPr="00DC1A78">
              <w:rPr>
                <w:rFonts w:eastAsia="標楷體" w:hAnsi="標楷體" w:hint="eastAsia"/>
                <w:color w:val="000000"/>
                <w:sz w:val="20"/>
                <w:szCs w:val="20"/>
              </w:rPr>
              <w:t>預計</w:t>
            </w:r>
            <w:r w:rsidRPr="00DC1A78">
              <w:rPr>
                <w:rFonts w:eastAsia="標楷體"/>
                <w:color w:val="000000"/>
                <w:sz w:val="20"/>
                <w:szCs w:val="20"/>
              </w:rPr>
              <w:t>33</w:t>
            </w:r>
            <w:r w:rsidRPr="00DC1A78">
              <w:rPr>
                <w:rFonts w:eastAsia="標楷體" w:hAnsi="標楷體" w:hint="eastAsia"/>
                <w:color w:val="000000"/>
                <w:sz w:val="20"/>
                <w:szCs w:val="20"/>
              </w:rPr>
              <w:t>人</w:t>
            </w: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國小各校領域召集人對話</w:t>
            </w:r>
            <w:r w:rsidRPr="00DC1A78">
              <w:rPr>
                <w:rFonts w:eastAsia="標楷體"/>
                <w:color w:val="000000"/>
              </w:rPr>
              <w:t xml:space="preserve"> </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期末回顧交流會議</w:t>
            </w:r>
            <w:r w:rsidRPr="00DC1A78">
              <w:rPr>
                <w:rFonts w:eastAsia="標楷體"/>
                <w:color w:val="000000"/>
              </w:rPr>
              <w:t>(</w:t>
            </w:r>
            <w:r w:rsidRPr="00DC1A78">
              <w:rPr>
                <w:rFonts w:eastAsia="標楷體" w:hAnsi="標楷體" w:hint="eastAsia"/>
                <w:color w:val="000000"/>
              </w:rPr>
              <w:t>共備回饋分享</w:t>
            </w:r>
            <w:r w:rsidRPr="00DC1A78">
              <w:rPr>
                <w:rFonts w:eastAsia="標楷體"/>
                <w:color w:val="000000"/>
              </w:rPr>
              <w:t>)</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徐美玉校長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陳怡臻"/>
              </w:smartTagPr>
              <w:r w:rsidRPr="00DC1A78">
                <w:rPr>
                  <w:rFonts w:eastAsia="標楷體" w:hAnsi="標楷體" w:hint="eastAsia"/>
                  <w:color w:val="000000"/>
                </w:rPr>
                <w:t>陳怡臻</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成果冊印刷費</w:t>
            </w:r>
            <w:r w:rsidRPr="00DC1A78">
              <w:rPr>
                <w:rFonts w:eastAsia="標楷體"/>
                <w:color w:val="000000"/>
                <w:sz w:val="20"/>
                <w:szCs w:val="20"/>
              </w:rPr>
              <w:t>20</w:t>
            </w:r>
            <w:r w:rsidRPr="00DC1A78">
              <w:rPr>
                <w:rFonts w:eastAsia="標楷體" w:hAnsi="標楷體" w:hint="eastAsia"/>
                <w:color w:val="000000"/>
                <w:sz w:val="20"/>
                <w:szCs w:val="20"/>
              </w:rPr>
              <w:t>份</w:t>
            </w:r>
            <w:r w:rsidRPr="00DC1A78">
              <w:rPr>
                <w:rFonts w:eastAsia="標楷體"/>
                <w:color w:val="000000"/>
                <w:sz w:val="20"/>
                <w:szCs w:val="20"/>
              </w:rPr>
              <w:t>*50</w:t>
            </w:r>
            <w:r w:rsidRPr="00DC1A78">
              <w:rPr>
                <w:rFonts w:eastAsia="標楷體" w:hAnsi="標楷體" w:hint="eastAsia"/>
                <w:color w:val="000000"/>
                <w:sz w:val="20"/>
                <w:szCs w:val="20"/>
              </w:rPr>
              <w:t>元</w:t>
            </w:r>
            <w:r w:rsidRPr="00DC1A78">
              <w:rPr>
                <w:rFonts w:eastAsia="標楷體"/>
                <w:color w:val="000000"/>
                <w:sz w:val="20"/>
                <w:szCs w:val="20"/>
              </w:rPr>
              <w:t>=1000</w:t>
            </w:r>
            <w:r w:rsidRPr="00DC1A78">
              <w:rPr>
                <w:rFonts w:eastAsia="標楷體" w:hAnsi="標楷體" w:hint="eastAsia"/>
                <w:color w:val="000000"/>
                <w:sz w:val="20"/>
                <w:szCs w:val="20"/>
              </w:rPr>
              <w:t>元</w:t>
            </w:r>
          </w:p>
        </w:tc>
      </w:tr>
      <w:tr w:rsidR="00B60F14" w:rsidRPr="00DC1A78" w:rsidTr="00544B77">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5</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9</w:t>
            </w:r>
            <w:r w:rsidRPr="00DC1A78">
              <w:rPr>
                <w:rFonts w:eastAsia="標楷體" w:hAnsi="標楷體" w:hint="eastAsia"/>
                <w:color w:val="000000"/>
              </w:rPr>
              <w:t>月</w:t>
            </w:r>
            <w:r w:rsidRPr="00DC1A78">
              <w:rPr>
                <w:rFonts w:eastAsia="標楷體"/>
                <w:color w:val="000000"/>
              </w:rPr>
              <w:t>6</w:t>
            </w:r>
            <w:r w:rsidRPr="00DC1A78">
              <w:rPr>
                <w:rFonts w:eastAsia="標楷體" w:hAnsi="標楷體" w:hint="eastAsia"/>
                <w:color w:val="000000"/>
              </w:rPr>
              <w:t>日（星期二）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08:00-12:00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光華國中</w:t>
            </w:r>
          </w:p>
          <w:p w:rsidR="00B60F14" w:rsidRPr="00DC1A78" w:rsidRDefault="00B60F14" w:rsidP="00544B77">
            <w:pPr>
              <w:jc w:val="center"/>
              <w:rPr>
                <w:rFonts w:eastAsia="標楷體"/>
                <w:color w:val="000000"/>
              </w:rPr>
            </w:pPr>
            <w:r w:rsidRPr="00DC1A78">
              <w:rPr>
                <w:rFonts w:eastAsia="標楷體" w:hAnsi="標楷體" w:hint="eastAsia"/>
                <w:color w:val="000000"/>
              </w:rPr>
              <w:t>校史室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國中各校領域召集人</w:t>
            </w:r>
          </w:p>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預計</w:t>
            </w:r>
            <w:r w:rsidRPr="00DC1A78">
              <w:rPr>
                <w:rFonts w:eastAsia="標楷體"/>
                <w:color w:val="000000"/>
                <w:sz w:val="20"/>
                <w:szCs w:val="20"/>
              </w:rPr>
              <w:t>20</w:t>
            </w:r>
            <w:r w:rsidRPr="00DC1A78">
              <w:rPr>
                <w:rFonts w:eastAsia="標楷體" w:hAnsi="標楷體" w:hint="eastAsia"/>
                <w:color w:val="000000"/>
                <w:sz w:val="20"/>
                <w:szCs w:val="20"/>
              </w:rPr>
              <w:t>人</w:t>
            </w:r>
          </w:p>
          <w:p w:rsidR="00B60F14" w:rsidRPr="00DC1A78" w:rsidRDefault="00B60F14" w:rsidP="00544B77">
            <w:pPr>
              <w:spacing w:line="400" w:lineRule="exact"/>
              <w:jc w:val="both"/>
              <w:rPr>
                <w:rFonts w:eastAsia="標楷體"/>
                <w:color w:val="000000"/>
              </w:rPr>
            </w:pP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國中各校領域召集人對話</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重要議題宣講</w:t>
            </w:r>
            <w:r w:rsidRPr="00DC1A78">
              <w:rPr>
                <w:rFonts w:eastAsia="標楷體"/>
                <w:color w:val="000000"/>
              </w:rPr>
              <w:t>:</w:t>
            </w:r>
          </w:p>
          <w:p w:rsidR="00B60F14" w:rsidRPr="00DC1A78" w:rsidRDefault="00B60F14" w:rsidP="00544B77">
            <w:pPr>
              <w:spacing w:line="400" w:lineRule="exact"/>
              <w:jc w:val="both"/>
              <w:rPr>
                <w:rFonts w:eastAsia="標楷體"/>
                <w:color w:val="000000"/>
              </w:rPr>
            </w:pPr>
            <w:r w:rsidRPr="00DC1A78">
              <w:rPr>
                <w:rFonts w:eastAsia="標楷體"/>
                <w:color w:val="000000"/>
              </w:rPr>
              <w:t>1.</w:t>
            </w:r>
            <w:r w:rsidRPr="00DC1A78">
              <w:rPr>
                <w:rFonts w:eastAsia="標楷體" w:hAnsi="標楷體" w:hint="eastAsia"/>
                <w:color w:val="000000"/>
              </w:rPr>
              <w:t>國中學習成就評量標準</w:t>
            </w:r>
          </w:p>
          <w:p w:rsidR="00B60F14" w:rsidRPr="00DC1A78" w:rsidRDefault="00B60F14" w:rsidP="00544B77">
            <w:pPr>
              <w:spacing w:line="400" w:lineRule="exact"/>
              <w:jc w:val="both"/>
              <w:rPr>
                <w:rFonts w:eastAsia="標楷體"/>
                <w:color w:val="000000"/>
              </w:rPr>
            </w:pPr>
            <w:r w:rsidRPr="00DC1A78">
              <w:rPr>
                <w:rFonts w:eastAsia="標楷體"/>
                <w:color w:val="000000"/>
              </w:rPr>
              <w:t>2. 12</w:t>
            </w:r>
            <w:r w:rsidRPr="00DC1A78">
              <w:rPr>
                <w:rFonts w:eastAsia="標楷體" w:hAnsi="標楷體" w:hint="eastAsia"/>
                <w:color w:val="000000"/>
              </w:rPr>
              <w:t>年國教課綱宣導</w:t>
            </w:r>
          </w:p>
          <w:p w:rsidR="00B60F14" w:rsidRPr="00DC1A78" w:rsidRDefault="00B60F14" w:rsidP="00544B77">
            <w:pPr>
              <w:spacing w:line="400" w:lineRule="exact"/>
              <w:jc w:val="both"/>
              <w:rPr>
                <w:rFonts w:eastAsia="標楷體"/>
                <w:color w:val="000000"/>
              </w:rPr>
            </w:pPr>
            <w:r w:rsidRPr="00DC1A78">
              <w:rPr>
                <w:rFonts w:eastAsia="標楷體"/>
                <w:color w:val="000000"/>
              </w:rPr>
              <w:t>3.</w:t>
            </w:r>
            <w:r w:rsidRPr="00DC1A78">
              <w:rPr>
                <w:rFonts w:eastAsia="標楷體" w:hAnsi="標楷體" w:hint="eastAsia"/>
                <w:color w:val="000000"/>
              </w:rPr>
              <w:t>智慧科技融入教學活動</w:t>
            </w:r>
          </w:p>
          <w:p w:rsidR="00B60F14" w:rsidRPr="00DC1A78" w:rsidRDefault="00B60F14" w:rsidP="00544B77">
            <w:pPr>
              <w:spacing w:line="400" w:lineRule="exact"/>
              <w:jc w:val="both"/>
              <w:rPr>
                <w:rFonts w:eastAsia="標楷體"/>
                <w:color w:val="000000"/>
              </w:rPr>
            </w:pPr>
            <w:r w:rsidRPr="00DC1A78">
              <w:rPr>
                <w:rFonts w:eastAsia="標楷體"/>
                <w:color w:val="000000"/>
              </w:rPr>
              <w:t>4.</w:t>
            </w:r>
            <w:r w:rsidRPr="00DC1A78">
              <w:rPr>
                <w:rFonts w:eastAsia="標楷體" w:hAnsi="標楷體" w:hint="eastAsia"/>
                <w:color w:val="000000"/>
              </w:rPr>
              <w:t>綜合活動領域之補救教學</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張峰旗校長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王昱淇"/>
              </w:smartTagPr>
              <w:r w:rsidRPr="00DC1A78">
                <w:rPr>
                  <w:rFonts w:eastAsia="標楷體" w:hAnsi="標楷體" w:hint="eastAsia"/>
                  <w:color w:val="000000"/>
                </w:rPr>
                <w:t>王昱淇</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p>
        </w:tc>
      </w:tr>
      <w:tr w:rsidR="00B60F14" w:rsidRPr="00DC1A78" w:rsidTr="00544B77">
        <w:trPr>
          <w:trHeight w:val="709"/>
        </w:trPr>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6</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9</w:t>
            </w:r>
            <w:r w:rsidRPr="00DC1A78">
              <w:rPr>
                <w:rFonts w:eastAsia="標楷體" w:hAnsi="標楷體" w:hint="eastAsia"/>
                <w:color w:val="000000"/>
              </w:rPr>
              <w:t>月</w:t>
            </w:r>
            <w:r w:rsidRPr="00DC1A78">
              <w:rPr>
                <w:rFonts w:eastAsia="標楷體"/>
                <w:color w:val="000000"/>
              </w:rPr>
              <w:t>13</w:t>
            </w:r>
            <w:r w:rsidRPr="00DC1A78">
              <w:rPr>
                <w:rFonts w:eastAsia="標楷體" w:hAnsi="標楷體" w:hint="eastAsia"/>
                <w:color w:val="000000"/>
              </w:rPr>
              <w:t>日（星期二）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09:00-12:00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舊社國小</w:t>
            </w:r>
          </w:p>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會議室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國小各校領域召集人</w:t>
            </w:r>
          </w:p>
          <w:p w:rsidR="00B60F14" w:rsidRPr="00DC1A78" w:rsidRDefault="00B60F14" w:rsidP="00544B77">
            <w:pPr>
              <w:spacing w:line="400" w:lineRule="exact"/>
              <w:jc w:val="both"/>
              <w:rPr>
                <w:rFonts w:eastAsia="標楷體"/>
                <w:color w:val="000000"/>
              </w:rPr>
            </w:pPr>
            <w:r w:rsidRPr="00DC1A78">
              <w:rPr>
                <w:rFonts w:eastAsia="標楷體" w:hAnsi="標楷體" w:hint="eastAsia"/>
                <w:color w:val="000000"/>
                <w:sz w:val="20"/>
                <w:szCs w:val="20"/>
              </w:rPr>
              <w:t>預計</w:t>
            </w:r>
            <w:r w:rsidRPr="00DC1A78">
              <w:rPr>
                <w:rFonts w:eastAsia="標楷體"/>
                <w:color w:val="000000"/>
                <w:sz w:val="20"/>
                <w:szCs w:val="20"/>
              </w:rPr>
              <w:t>33</w:t>
            </w:r>
            <w:r w:rsidRPr="00DC1A78">
              <w:rPr>
                <w:rFonts w:eastAsia="標楷體" w:hAnsi="標楷體" w:hint="eastAsia"/>
                <w:color w:val="000000"/>
                <w:sz w:val="20"/>
                <w:szCs w:val="20"/>
              </w:rPr>
              <w:t>人</w:t>
            </w: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國小各校領域召集人對話</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重要議題宣講</w:t>
            </w:r>
            <w:r w:rsidRPr="00DC1A78">
              <w:rPr>
                <w:rFonts w:eastAsia="標楷體"/>
                <w:color w:val="000000"/>
              </w:rPr>
              <w:t>:</w:t>
            </w:r>
          </w:p>
          <w:p w:rsidR="00B60F14" w:rsidRPr="00DC1A78" w:rsidRDefault="00B60F14" w:rsidP="00544B77">
            <w:pPr>
              <w:spacing w:line="400" w:lineRule="exact"/>
              <w:jc w:val="both"/>
              <w:rPr>
                <w:rFonts w:eastAsia="標楷體"/>
                <w:color w:val="000000"/>
              </w:rPr>
            </w:pPr>
            <w:r w:rsidRPr="00DC1A78">
              <w:rPr>
                <w:rFonts w:eastAsia="標楷體"/>
                <w:color w:val="000000"/>
              </w:rPr>
              <w:t>1.</w:t>
            </w:r>
            <w:r w:rsidRPr="00DC1A78">
              <w:rPr>
                <w:rFonts w:eastAsia="標楷體" w:hAnsi="標楷體" w:hint="eastAsia"/>
                <w:color w:val="000000"/>
              </w:rPr>
              <w:t>有效教學策略深耕</w:t>
            </w:r>
          </w:p>
          <w:p w:rsidR="00B60F14" w:rsidRPr="00DC1A78" w:rsidRDefault="00B60F14" w:rsidP="00544B77">
            <w:pPr>
              <w:spacing w:line="400" w:lineRule="exact"/>
              <w:jc w:val="both"/>
              <w:rPr>
                <w:rFonts w:eastAsia="標楷體"/>
                <w:color w:val="000000"/>
              </w:rPr>
            </w:pPr>
            <w:r w:rsidRPr="00DC1A78">
              <w:rPr>
                <w:rFonts w:eastAsia="標楷體"/>
                <w:color w:val="000000"/>
              </w:rPr>
              <w:t>2.</w:t>
            </w:r>
            <w:r w:rsidRPr="00DC1A78">
              <w:rPr>
                <w:rFonts w:eastAsia="標楷體" w:hAnsi="標楷體" w:hint="eastAsia"/>
                <w:color w:val="000000"/>
              </w:rPr>
              <w:t>共同備課研討</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徐美玉校長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陳怡臻"/>
              </w:smartTagPr>
              <w:r w:rsidRPr="00DC1A78">
                <w:rPr>
                  <w:rFonts w:eastAsia="標楷體" w:hAnsi="標楷體" w:hint="eastAsia"/>
                  <w:color w:val="000000"/>
                </w:rPr>
                <w:t>陳怡臻</w:t>
              </w:r>
            </w:smartTag>
            <w:r w:rsidRPr="00DC1A78">
              <w:rPr>
                <w:rFonts w:eastAsia="標楷體" w:hAnsi="標楷體" w:hint="eastAsia"/>
                <w:color w:val="000000"/>
              </w:rPr>
              <w:t>老師</w:t>
            </w:r>
          </w:p>
        </w:tc>
        <w:tc>
          <w:tcPr>
            <w:tcW w:w="499" w:type="pct"/>
            <w:vAlign w:val="center"/>
          </w:tcPr>
          <w:p w:rsidR="00B60F14" w:rsidRPr="00DC1A78" w:rsidRDefault="00B60F14" w:rsidP="00544B77">
            <w:pPr>
              <w:tabs>
                <w:tab w:val="num" w:pos="1035"/>
              </w:tabs>
              <w:spacing w:line="360" w:lineRule="exact"/>
              <w:jc w:val="center"/>
              <w:rPr>
                <w:rFonts w:eastAsia="標楷體"/>
                <w:color w:val="000000"/>
                <w:sz w:val="20"/>
                <w:szCs w:val="20"/>
              </w:rPr>
            </w:pPr>
            <w:r w:rsidRPr="00DC1A78">
              <w:rPr>
                <w:rFonts w:eastAsia="標楷體" w:hAnsi="標楷體" w:hint="eastAsia"/>
                <w:color w:val="000000"/>
                <w:sz w:val="20"/>
                <w:szCs w:val="20"/>
              </w:rPr>
              <w:t>內聘講師</w:t>
            </w:r>
          </w:p>
          <w:p w:rsidR="00B60F14" w:rsidRPr="00DC1A78" w:rsidRDefault="00B60F14" w:rsidP="00544B77">
            <w:pPr>
              <w:spacing w:line="400" w:lineRule="exact"/>
              <w:rPr>
                <w:rFonts w:eastAsia="標楷體"/>
                <w:color w:val="000000"/>
                <w:sz w:val="20"/>
                <w:szCs w:val="20"/>
              </w:rPr>
            </w:pPr>
            <w:r w:rsidRPr="00DC1A78">
              <w:rPr>
                <w:rFonts w:eastAsia="標楷體"/>
                <w:color w:val="000000"/>
                <w:sz w:val="20"/>
                <w:szCs w:val="20"/>
              </w:rPr>
              <w:t>800*3</w:t>
            </w:r>
            <w:r w:rsidRPr="00DC1A78">
              <w:rPr>
                <w:rFonts w:eastAsia="標楷體" w:hAnsi="標楷體" w:hint="eastAsia"/>
                <w:color w:val="000000"/>
                <w:sz w:val="20"/>
                <w:szCs w:val="20"/>
              </w:rPr>
              <w:t>小時</w:t>
            </w:r>
          </w:p>
        </w:tc>
      </w:tr>
      <w:tr w:rsidR="00B60F14" w:rsidRPr="00DC1A78" w:rsidTr="00544B77">
        <w:trPr>
          <w:trHeight w:val="1301"/>
        </w:trPr>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7</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12</w:t>
            </w:r>
            <w:r w:rsidRPr="00DC1A78">
              <w:rPr>
                <w:rFonts w:eastAsia="標楷體" w:hAnsi="標楷體" w:hint="eastAsia"/>
                <w:color w:val="000000"/>
              </w:rPr>
              <w:t>月</w:t>
            </w:r>
            <w:r w:rsidRPr="00DC1A78">
              <w:rPr>
                <w:rFonts w:eastAsia="標楷體"/>
                <w:color w:val="000000"/>
              </w:rPr>
              <w:t>27</w:t>
            </w:r>
            <w:r w:rsidRPr="00DC1A78">
              <w:rPr>
                <w:rFonts w:eastAsia="標楷體" w:hAnsi="標楷體" w:hint="eastAsia"/>
                <w:color w:val="000000"/>
              </w:rPr>
              <w:t>日</w:t>
            </w:r>
          </w:p>
          <w:p w:rsidR="00B60F14" w:rsidRPr="00DC1A78" w:rsidRDefault="00B60F14" w:rsidP="00544B77">
            <w:pPr>
              <w:spacing w:line="400" w:lineRule="exact"/>
              <w:jc w:val="center"/>
              <w:rPr>
                <w:rFonts w:eastAsia="標楷體"/>
                <w:color w:val="000000"/>
              </w:rPr>
            </w:pPr>
            <w:r w:rsidRPr="00DC1A78">
              <w:rPr>
                <w:rFonts w:eastAsia="標楷體" w:hAnsi="標楷體" w:hint="eastAsia"/>
                <w:color w:val="000000"/>
              </w:rPr>
              <w:t>（星期二）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08:00-12:00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光華國中</w:t>
            </w:r>
          </w:p>
          <w:p w:rsidR="00B60F14" w:rsidRPr="00DC1A78" w:rsidRDefault="00B60F14" w:rsidP="00544B77">
            <w:pPr>
              <w:jc w:val="center"/>
              <w:rPr>
                <w:rFonts w:eastAsia="標楷體"/>
                <w:color w:val="000000"/>
              </w:rPr>
            </w:pPr>
            <w:r w:rsidRPr="00DC1A78">
              <w:rPr>
                <w:rFonts w:eastAsia="標楷體" w:hAnsi="標楷體" w:hint="eastAsia"/>
                <w:color w:val="000000"/>
              </w:rPr>
              <w:t>校史室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國中各校領域召集人</w:t>
            </w:r>
          </w:p>
          <w:p w:rsidR="00B60F14" w:rsidRPr="00DC1A78" w:rsidRDefault="00B60F14" w:rsidP="00544B77">
            <w:pPr>
              <w:spacing w:line="400" w:lineRule="exact"/>
              <w:rPr>
                <w:rFonts w:eastAsia="標楷體"/>
                <w:color w:val="000000"/>
                <w:sz w:val="20"/>
                <w:szCs w:val="20"/>
              </w:rPr>
            </w:pPr>
            <w:r w:rsidRPr="00DC1A78">
              <w:rPr>
                <w:rFonts w:eastAsia="標楷體" w:hAnsi="標楷體" w:hint="eastAsia"/>
                <w:color w:val="000000"/>
                <w:sz w:val="20"/>
                <w:szCs w:val="20"/>
              </w:rPr>
              <w:t>預計</w:t>
            </w:r>
            <w:r w:rsidRPr="00DC1A78">
              <w:rPr>
                <w:rFonts w:eastAsia="標楷體"/>
                <w:color w:val="000000"/>
                <w:sz w:val="20"/>
                <w:szCs w:val="20"/>
              </w:rPr>
              <w:t>20</w:t>
            </w:r>
            <w:r w:rsidRPr="00DC1A78">
              <w:rPr>
                <w:rFonts w:eastAsia="標楷體" w:hAnsi="標楷體" w:hint="eastAsia"/>
                <w:color w:val="000000"/>
                <w:sz w:val="20"/>
                <w:szCs w:val="20"/>
              </w:rPr>
              <w:t>人</w:t>
            </w:r>
          </w:p>
          <w:p w:rsidR="00B60F14" w:rsidRPr="00DC1A78" w:rsidRDefault="00B60F14" w:rsidP="00544B77">
            <w:pPr>
              <w:spacing w:line="400" w:lineRule="exact"/>
              <w:jc w:val="both"/>
              <w:rPr>
                <w:rFonts w:eastAsia="標楷體"/>
                <w:color w:val="000000"/>
              </w:rPr>
            </w:pP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國中各校領域召集人對話</w:t>
            </w:r>
            <w:r w:rsidRPr="00DC1A78">
              <w:rPr>
                <w:rFonts w:eastAsia="標楷體"/>
                <w:color w:val="000000"/>
              </w:rPr>
              <w:t xml:space="preserve"> </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期末回顧交流會議</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張峰旗校長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王昱淇"/>
              </w:smartTagPr>
              <w:r w:rsidRPr="00DC1A78">
                <w:rPr>
                  <w:rFonts w:eastAsia="標楷體" w:hAnsi="標楷體" w:hint="eastAsia"/>
                  <w:color w:val="000000"/>
                </w:rPr>
                <w:t>王昱淇</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sz w:val="20"/>
                <w:szCs w:val="20"/>
              </w:rPr>
            </w:pPr>
          </w:p>
        </w:tc>
      </w:tr>
      <w:tr w:rsidR="00B60F14" w:rsidRPr="00DC1A78" w:rsidTr="00544B77">
        <w:trPr>
          <w:trHeight w:val="1301"/>
        </w:trPr>
        <w:tc>
          <w:tcPr>
            <w:tcW w:w="299"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8</w:t>
            </w:r>
          </w:p>
        </w:tc>
        <w:tc>
          <w:tcPr>
            <w:tcW w:w="998" w:type="pct"/>
            <w:vAlign w:val="center"/>
          </w:tcPr>
          <w:p w:rsidR="00B60F14" w:rsidRPr="00DC1A78" w:rsidRDefault="00B60F14" w:rsidP="00544B77">
            <w:pPr>
              <w:spacing w:line="400" w:lineRule="exact"/>
              <w:jc w:val="center"/>
              <w:rPr>
                <w:rFonts w:eastAsia="標楷體"/>
                <w:color w:val="000000"/>
              </w:rPr>
            </w:pPr>
            <w:r w:rsidRPr="00DC1A78">
              <w:rPr>
                <w:rFonts w:eastAsia="標楷體"/>
                <w:color w:val="000000"/>
              </w:rPr>
              <w:t>105</w:t>
            </w:r>
            <w:r w:rsidRPr="00DC1A78">
              <w:rPr>
                <w:rFonts w:eastAsia="標楷體" w:hAnsi="標楷體" w:hint="eastAsia"/>
                <w:color w:val="000000"/>
              </w:rPr>
              <w:t>年</w:t>
            </w:r>
            <w:r w:rsidRPr="00DC1A78">
              <w:rPr>
                <w:rFonts w:eastAsia="標楷體"/>
                <w:color w:val="000000"/>
              </w:rPr>
              <w:t>12</w:t>
            </w:r>
            <w:r w:rsidRPr="00DC1A78">
              <w:rPr>
                <w:rFonts w:eastAsia="標楷體" w:hAnsi="標楷體" w:hint="eastAsia"/>
                <w:color w:val="000000"/>
              </w:rPr>
              <w:t>月</w:t>
            </w:r>
            <w:r w:rsidRPr="00DC1A78">
              <w:rPr>
                <w:rFonts w:eastAsia="標楷體"/>
                <w:color w:val="000000"/>
              </w:rPr>
              <w:t>27</w:t>
            </w:r>
            <w:r w:rsidRPr="00DC1A78">
              <w:rPr>
                <w:rFonts w:eastAsia="標楷體" w:hAnsi="標楷體" w:hint="eastAsia"/>
                <w:color w:val="000000"/>
              </w:rPr>
              <w:t>日（星期二）</w:t>
            </w:r>
          </w:p>
          <w:p w:rsidR="00B60F14" w:rsidRPr="00DC1A78" w:rsidRDefault="00B60F14" w:rsidP="00544B77">
            <w:pPr>
              <w:spacing w:line="400" w:lineRule="exact"/>
              <w:jc w:val="center"/>
              <w:rPr>
                <w:rFonts w:eastAsia="標楷體"/>
                <w:color w:val="000000"/>
              </w:rPr>
            </w:pPr>
            <w:r w:rsidRPr="00DC1A78">
              <w:rPr>
                <w:rFonts w:eastAsia="標楷體"/>
                <w:color w:val="000000"/>
              </w:rPr>
              <w:t>09:00-12:00</w:t>
            </w:r>
          </w:p>
        </w:tc>
        <w:tc>
          <w:tcPr>
            <w:tcW w:w="568" w:type="pct"/>
            <w:vAlign w:val="center"/>
          </w:tcPr>
          <w:p w:rsidR="00B60F14" w:rsidRPr="00DC1A78" w:rsidRDefault="00B60F14" w:rsidP="00544B77">
            <w:pPr>
              <w:jc w:val="center"/>
              <w:rPr>
                <w:rFonts w:eastAsia="標楷體"/>
                <w:color w:val="000000"/>
              </w:rPr>
            </w:pPr>
            <w:r w:rsidRPr="00DC1A78">
              <w:rPr>
                <w:rFonts w:eastAsia="標楷體" w:hAnsi="標楷體" w:hint="eastAsia"/>
                <w:color w:val="000000"/>
              </w:rPr>
              <w:t>舊社國小</w:t>
            </w:r>
          </w:p>
          <w:p w:rsidR="00B60F14" w:rsidRPr="00DC1A78" w:rsidRDefault="00B60F14" w:rsidP="00544B77">
            <w:pPr>
              <w:jc w:val="center"/>
              <w:rPr>
                <w:rFonts w:eastAsia="標楷體"/>
                <w:color w:val="000000"/>
              </w:rPr>
            </w:pPr>
            <w:r w:rsidRPr="00DC1A78">
              <w:rPr>
                <w:rFonts w:eastAsia="標楷體" w:hAnsi="標楷體" w:hint="eastAsia"/>
                <w:color w:val="000000"/>
              </w:rPr>
              <w:t>會議室</w:t>
            </w:r>
          </w:p>
        </w:tc>
        <w:tc>
          <w:tcPr>
            <w:tcW w:w="713"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國小各校領域召集人</w:t>
            </w:r>
          </w:p>
          <w:p w:rsidR="00B60F14" w:rsidRPr="00DC1A78" w:rsidRDefault="00B60F14" w:rsidP="00544B77">
            <w:pPr>
              <w:spacing w:line="400" w:lineRule="exact"/>
              <w:jc w:val="both"/>
              <w:rPr>
                <w:rFonts w:eastAsia="標楷體"/>
                <w:color w:val="000000"/>
              </w:rPr>
            </w:pPr>
            <w:r w:rsidRPr="00DC1A78">
              <w:rPr>
                <w:rFonts w:eastAsia="標楷體" w:hAnsi="標楷體" w:hint="eastAsia"/>
                <w:color w:val="000000"/>
                <w:sz w:val="20"/>
                <w:szCs w:val="20"/>
              </w:rPr>
              <w:t>預計</w:t>
            </w:r>
            <w:r w:rsidRPr="00DC1A78">
              <w:rPr>
                <w:rFonts w:eastAsia="標楷體"/>
                <w:color w:val="000000"/>
                <w:sz w:val="20"/>
                <w:szCs w:val="20"/>
              </w:rPr>
              <w:t>33</w:t>
            </w:r>
            <w:r w:rsidRPr="00DC1A78">
              <w:rPr>
                <w:rFonts w:eastAsia="標楷體" w:hAnsi="標楷體" w:hint="eastAsia"/>
                <w:color w:val="000000"/>
                <w:sz w:val="20"/>
                <w:szCs w:val="20"/>
              </w:rPr>
              <w:t>人</w:t>
            </w:r>
          </w:p>
        </w:tc>
        <w:tc>
          <w:tcPr>
            <w:tcW w:w="1211" w:type="pct"/>
            <w:vAlign w:val="center"/>
          </w:tcPr>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國小各校領域召集人對話</w:t>
            </w:r>
            <w:r w:rsidRPr="00DC1A78">
              <w:rPr>
                <w:rFonts w:eastAsia="標楷體"/>
                <w:color w:val="000000"/>
              </w:rPr>
              <w:t xml:space="preserve"> </w:t>
            </w:r>
          </w:p>
          <w:p w:rsidR="00B60F14" w:rsidRPr="00DC1A78" w:rsidRDefault="00B60F14" w:rsidP="00544B77">
            <w:pPr>
              <w:spacing w:line="400" w:lineRule="exact"/>
              <w:jc w:val="both"/>
              <w:rPr>
                <w:rFonts w:eastAsia="標楷體"/>
                <w:color w:val="000000"/>
              </w:rPr>
            </w:pPr>
            <w:r w:rsidRPr="00DC1A78">
              <w:rPr>
                <w:rFonts w:eastAsia="標楷體"/>
                <w:color w:val="000000"/>
              </w:rPr>
              <w:sym w:font="Wingdings" w:char="F076"/>
            </w:r>
            <w:r w:rsidRPr="00DC1A78">
              <w:rPr>
                <w:rFonts w:eastAsia="標楷體" w:hAnsi="標楷體" w:hint="eastAsia"/>
                <w:color w:val="000000"/>
              </w:rPr>
              <w:t>期末回顧交流會議</w:t>
            </w:r>
            <w:r w:rsidRPr="00DC1A78">
              <w:rPr>
                <w:rFonts w:eastAsia="標楷體"/>
                <w:color w:val="000000"/>
              </w:rPr>
              <w:t>(</w:t>
            </w:r>
            <w:r w:rsidRPr="00DC1A78">
              <w:rPr>
                <w:rFonts w:eastAsia="標楷體" w:hAnsi="標楷體" w:hint="eastAsia"/>
                <w:color w:val="000000"/>
              </w:rPr>
              <w:t>共備回饋分享</w:t>
            </w:r>
            <w:r w:rsidRPr="00DC1A78">
              <w:rPr>
                <w:rFonts w:eastAsia="標楷體"/>
                <w:color w:val="000000"/>
              </w:rPr>
              <w:t>)</w:t>
            </w:r>
          </w:p>
        </w:tc>
        <w:tc>
          <w:tcPr>
            <w:tcW w:w="712"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rPr>
              <w:t>徐美玉校長</w:t>
            </w:r>
          </w:p>
          <w:p w:rsidR="00B60F14" w:rsidRPr="00DC1A78" w:rsidRDefault="00B60F14" w:rsidP="00544B77">
            <w:pPr>
              <w:spacing w:line="400" w:lineRule="exact"/>
              <w:rPr>
                <w:rFonts w:eastAsia="標楷體"/>
                <w:color w:val="000000"/>
              </w:rPr>
            </w:pPr>
            <w:smartTag w:uri="urn:schemas-microsoft-com:office:smarttags" w:element="PersonName">
              <w:smartTagPr>
                <w:attr w:name="ProductID" w:val="陳怡臻"/>
              </w:smartTagPr>
              <w:r w:rsidRPr="00DC1A78">
                <w:rPr>
                  <w:rFonts w:eastAsia="標楷體" w:hAnsi="標楷體" w:hint="eastAsia"/>
                  <w:color w:val="000000"/>
                </w:rPr>
                <w:t>陳怡臻</w:t>
              </w:r>
            </w:smartTag>
            <w:r w:rsidRPr="00DC1A78">
              <w:rPr>
                <w:rFonts w:eastAsia="標楷體" w:hAnsi="標楷體" w:hint="eastAsia"/>
                <w:color w:val="000000"/>
              </w:rPr>
              <w:t>老師</w:t>
            </w:r>
          </w:p>
        </w:tc>
        <w:tc>
          <w:tcPr>
            <w:tcW w:w="499" w:type="pct"/>
            <w:vAlign w:val="center"/>
          </w:tcPr>
          <w:p w:rsidR="00B60F14" w:rsidRPr="00DC1A78" w:rsidRDefault="00B60F14" w:rsidP="00544B77">
            <w:pPr>
              <w:spacing w:line="400" w:lineRule="exact"/>
              <w:rPr>
                <w:rFonts w:eastAsia="標楷體"/>
                <w:color w:val="000000"/>
              </w:rPr>
            </w:pPr>
            <w:r w:rsidRPr="00DC1A78">
              <w:rPr>
                <w:rFonts w:eastAsia="標楷體" w:hAnsi="標楷體" w:hint="eastAsia"/>
                <w:color w:val="000000"/>
                <w:sz w:val="20"/>
                <w:szCs w:val="20"/>
              </w:rPr>
              <w:t>內聘</w:t>
            </w:r>
            <w:r w:rsidRPr="00DC1A78">
              <w:rPr>
                <w:rFonts w:eastAsia="標楷體"/>
                <w:color w:val="000000"/>
                <w:sz w:val="20"/>
                <w:szCs w:val="20"/>
              </w:rPr>
              <w:t>800*3</w:t>
            </w:r>
            <w:r w:rsidRPr="00DC1A78">
              <w:rPr>
                <w:rFonts w:eastAsia="標楷體" w:hAnsi="標楷體" w:hint="eastAsia"/>
                <w:color w:val="000000"/>
                <w:sz w:val="20"/>
                <w:szCs w:val="20"/>
              </w:rPr>
              <w:t>小時</w:t>
            </w:r>
          </w:p>
        </w:tc>
      </w:tr>
      <w:tr w:rsidR="00B60F14" w:rsidRPr="00DC1A78" w:rsidTr="00544B77">
        <w:trPr>
          <w:trHeight w:val="443"/>
        </w:trPr>
        <w:tc>
          <w:tcPr>
            <w:tcW w:w="5000" w:type="pct"/>
            <w:gridSpan w:val="7"/>
            <w:tcBorders>
              <w:bottom w:val="thickThinSmallGap" w:sz="24" w:space="0" w:color="auto"/>
            </w:tcBorders>
          </w:tcPr>
          <w:p w:rsidR="00B60F14" w:rsidRPr="00DC1A78" w:rsidRDefault="00B60F14" w:rsidP="00544B77">
            <w:pPr>
              <w:rPr>
                <w:rFonts w:eastAsia="標楷體"/>
                <w:color w:val="000000"/>
              </w:rPr>
            </w:pPr>
            <w:r w:rsidRPr="00DC1A78">
              <w:rPr>
                <w:rFonts w:eastAsia="標楷體"/>
                <w:color w:val="000000"/>
              </w:rPr>
              <w:t xml:space="preserve">     </w:t>
            </w:r>
            <w:r w:rsidRPr="00DC1A78">
              <w:rPr>
                <w:rFonts w:eastAsia="標楷體" w:hAnsi="標楷體" w:hint="eastAsia"/>
                <w:color w:val="000000"/>
              </w:rPr>
              <w:t>共</w:t>
            </w:r>
            <w:r w:rsidRPr="00DC1A78">
              <w:rPr>
                <w:rFonts w:eastAsia="標楷體"/>
                <w:color w:val="000000"/>
              </w:rPr>
              <w:t xml:space="preserve">  </w:t>
            </w:r>
            <w:r w:rsidRPr="00DC1A78">
              <w:rPr>
                <w:rFonts w:eastAsia="標楷體" w:hAnsi="標楷體" w:hint="eastAsia"/>
                <w:color w:val="000000"/>
              </w:rPr>
              <w:t>計</w:t>
            </w:r>
            <w:r w:rsidRPr="00DC1A78">
              <w:rPr>
                <w:rFonts w:eastAsia="標楷體"/>
                <w:color w:val="000000"/>
              </w:rPr>
              <w:t xml:space="preserve">                                         </w:t>
            </w:r>
            <w:r w:rsidRPr="00DC1A78">
              <w:rPr>
                <w:rFonts w:eastAsia="標楷體" w:hAnsi="標楷體" w:hint="eastAsia"/>
                <w:color w:val="000000"/>
              </w:rPr>
              <w:t>內聘講師</w:t>
            </w:r>
            <w:r w:rsidRPr="00DC1A78">
              <w:rPr>
                <w:rFonts w:eastAsia="標楷體"/>
                <w:color w:val="000000"/>
              </w:rPr>
              <w:t>800*3</w:t>
            </w:r>
            <w:r w:rsidRPr="00DC1A78">
              <w:rPr>
                <w:rFonts w:eastAsia="標楷體" w:hAnsi="標楷體" w:hint="eastAsia"/>
                <w:color w:val="000000"/>
              </w:rPr>
              <w:t>小時</w:t>
            </w:r>
            <w:r w:rsidRPr="00DC1A78">
              <w:rPr>
                <w:rFonts w:eastAsia="標楷體"/>
                <w:color w:val="000000"/>
              </w:rPr>
              <w:t>*2</w:t>
            </w:r>
            <w:r w:rsidRPr="00DC1A78">
              <w:rPr>
                <w:rFonts w:eastAsia="標楷體" w:hAnsi="標楷體" w:hint="eastAsia"/>
                <w:color w:val="000000"/>
              </w:rPr>
              <w:t>場</w:t>
            </w:r>
          </w:p>
        </w:tc>
      </w:tr>
    </w:tbl>
    <w:p w:rsidR="00B60F14" w:rsidRDefault="00B60F14">
      <w:bookmarkStart w:id="1" w:name="_GoBack"/>
      <w:bookmarkEnd w:id="1"/>
    </w:p>
    <w:sectPr w:rsidR="00B60F14" w:rsidSect="0073478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微軟正黑體">
    <w:altName w:val="· L3n￥..AAe"/>
    <w:panose1 w:val="00000000000000000000"/>
    <w:charset w:val="88"/>
    <w:family w:val="swiss"/>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EF6"/>
    <w:multiLevelType w:val="hybridMultilevel"/>
    <w:tmpl w:val="73AABADC"/>
    <w:lvl w:ilvl="0" w:tplc="28EE7658">
      <w:start w:val="1"/>
      <w:numFmt w:val="decimal"/>
      <w:lvlText w:val="附件%1."/>
      <w:lvlJc w:val="righ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3A0"/>
    <w:rsid w:val="002F358F"/>
    <w:rsid w:val="00372C42"/>
    <w:rsid w:val="004617DD"/>
    <w:rsid w:val="004B0C45"/>
    <w:rsid w:val="00544B77"/>
    <w:rsid w:val="0073478D"/>
    <w:rsid w:val="00A31C36"/>
    <w:rsid w:val="00A94F01"/>
    <w:rsid w:val="00B60F14"/>
    <w:rsid w:val="00CA23A0"/>
    <w:rsid w:val="00DA4782"/>
    <w:rsid w:val="00DC1A78"/>
    <w:rsid w:val="00E47D44"/>
    <w:rsid w:val="00E62E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A0"/>
    <w:pPr>
      <w:widowControl w:val="0"/>
    </w:pPr>
    <w:rPr>
      <w:rFonts w:ascii="Times New Roman" w:hAnsi="Times New Roman"/>
      <w:szCs w:val="24"/>
    </w:rPr>
  </w:style>
  <w:style w:type="paragraph" w:styleId="Heading1">
    <w:name w:val="heading 1"/>
    <w:basedOn w:val="Normal"/>
    <w:next w:val="Normal"/>
    <w:link w:val="Heading1Char"/>
    <w:uiPriority w:val="99"/>
    <w:qFormat/>
    <w:rsid w:val="00CA23A0"/>
    <w:pPr>
      <w:keepNext/>
      <w:spacing w:before="180" w:after="180" w:line="720" w:lineRule="auto"/>
      <w:outlineLvl w:val="0"/>
    </w:pPr>
    <w:rPr>
      <w:rFonts w:ascii="Calibri Light" w:hAnsi="Calibri Light"/>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3A0"/>
    <w:rPr>
      <w:rFonts w:ascii="Calibri Light" w:eastAsia="新細明體" w:hAnsi="Calibri Light" w:cs="Times New Roman"/>
      <w:b/>
      <w:bCs/>
      <w:kern w:val="52"/>
      <w:sz w:val="52"/>
      <w:szCs w:val="52"/>
    </w:rPr>
  </w:style>
  <w:style w:type="paragraph" w:styleId="ListParagraph">
    <w:name w:val="List Paragraph"/>
    <w:basedOn w:val="Normal"/>
    <w:uiPriority w:val="99"/>
    <w:qFormat/>
    <w:rsid w:val="00CA23A0"/>
    <w:pPr>
      <w:ind w:leftChars="200" w:left="480"/>
    </w:pPr>
  </w:style>
  <w:style w:type="paragraph" w:customStyle="1" w:styleId="Default">
    <w:name w:val="Default"/>
    <w:uiPriority w:val="99"/>
    <w:rsid w:val="00CA23A0"/>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
    <w:name w:val="A"/>
    <w:basedOn w:val="Heading1"/>
    <w:link w:val="A0"/>
    <w:uiPriority w:val="99"/>
    <w:rsid w:val="00CA23A0"/>
    <w:pPr>
      <w:keepNext w:val="0"/>
      <w:widowControl/>
      <w:snapToGrid w:val="0"/>
      <w:spacing w:before="0" w:after="0" w:line="240" w:lineRule="auto"/>
      <w:ind w:leftChars="200" w:left="550" w:hangingChars="350" w:hanging="350"/>
    </w:pPr>
    <w:rPr>
      <w:rFonts w:ascii="標楷體" w:eastAsia="標楷體" w:hAnsi="標楷體"/>
      <w:b w:val="0"/>
      <w:bCs w:val="0"/>
      <w:color w:val="000000"/>
      <w:kern w:val="36"/>
      <w:sz w:val="24"/>
      <w:szCs w:val="20"/>
    </w:rPr>
  </w:style>
  <w:style w:type="character" w:customStyle="1" w:styleId="A0">
    <w:name w:val="A 字元"/>
    <w:link w:val="A"/>
    <w:uiPriority w:val="99"/>
    <w:locked/>
    <w:rsid w:val="00CA23A0"/>
    <w:rPr>
      <w:rFonts w:ascii="標楷體" w:eastAsia="標楷體" w:hAnsi="標楷體"/>
      <w:color w:val="000000"/>
      <w:kern w:val="36"/>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214</Words>
  <Characters>1225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jsps</dc:creator>
  <cp:keywords/>
  <dc:description/>
  <cp:lastModifiedBy>User</cp:lastModifiedBy>
  <cp:revision>4</cp:revision>
  <dcterms:created xsi:type="dcterms:W3CDTF">2016-02-25T01:46:00Z</dcterms:created>
  <dcterms:modified xsi:type="dcterms:W3CDTF">2016-02-25T01:53:00Z</dcterms:modified>
</cp:coreProperties>
</file>