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54" w:rsidRPr="003A7090" w:rsidRDefault="008222F9" w:rsidP="00072CF7">
      <w:pPr>
        <w:adjustRightInd w:val="0"/>
        <w:snapToGrid w:val="0"/>
        <w:jc w:val="center"/>
        <w:rPr>
          <w:rFonts w:ascii="Arial" w:eastAsia="標楷體" w:hAnsi="Arial"/>
          <w:sz w:val="32"/>
          <w:szCs w:val="32"/>
        </w:rPr>
      </w:pPr>
      <w:r w:rsidRPr="003A7090">
        <w:rPr>
          <w:rFonts w:ascii="Arial" w:eastAsia="標楷體" w:hAnsi="標楷體" w:hint="eastAsia"/>
          <w:sz w:val="28"/>
          <w:szCs w:val="28"/>
        </w:rPr>
        <w:t xml:space="preserve"> </w:t>
      </w:r>
      <w:r w:rsidR="00241854" w:rsidRPr="003A7090">
        <w:rPr>
          <w:rFonts w:ascii="Arial" w:eastAsia="標楷體" w:hAnsi="標楷體" w:hint="eastAsia"/>
          <w:sz w:val="28"/>
          <w:szCs w:val="28"/>
        </w:rPr>
        <w:t>新竹市國教輔導團</w:t>
      </w:r>
      <w:r w:rsidR="00D06973" w:rsidRPr="003A7090">
        <w:rPr>
          <w:rFonts w:ascii="Arial" w:eastAsia="標楷體" w:hAnsi="Arial" w:hint="eastAsia"/>
          <w:sz w:val="28"/>
          <w:szCs w:val="28"/>
        </w:rPr>
        <w:t>10</w:t>
      </w:r>
      <w:r w:rsidR="00773D76" w:rsidRPr="003A7090">
        <w:rPr>
          <w:rFonts w:ascii="Arial" w:eastAsia="標楷體" w:hAnsi="Arial" w:hint="eastAsia"/>
          <w:sz w:val="28"/>
          <w:szCs w:val="28"/>
        </w:rPr>
        <w:t>3</w:t>
      </w:r>
      <w:r w:rsidR="00241854" w:rsidRPr="003A7090">
        <w:rPr>
          <w:rFonts w:ascii="Arial" w:eastAsia="標楷體" w:hAnsi="標楷體" w:hint="eastAsia"/>
          <w:sz w:val="28"/>
          <w:szCs w:val="28"/>
        </w:rPr>
        <w:t>學年度第</w:t>
      </w:r>
      <w:r w:rsidR="00A83EB9" w:rsidRPr="003A7090">
        <w:rPr>
          <w:rFonts w:ascii="Arial" w:eastAsia="標楷體" w:hAnsi="Arial" w:hint="eastAsia"/>
          <w:sz w:val="28"/>
          <w:szCs w:val="28"/>
        </w:rPr>
        <w:t>2</w:t>
      </w:r>
      <w:r w:rsidR="00241854" w:rsidRPr="003A7090">
        <w:rPr>
          <w:rFonts w:ascii="Arial" w:eastAsia="標楷體" w:hAnsi="標楷體" w:hint="eastAsia"/>
          <w:sz w:val="28"/>
          <w:szCs w:val="28"/>
        </w:rPr>
        <w:t>學期</w:t>
      </w:r>
      <w:r w:rsidR="004F1CDA" w:rsidRPr="003A7090">
        <w:rPr>
          <w:rFonts w:ascii="Arial" w:eastAsia="標楷體" w:hAnsi="標楷體" w:hint="eastAsia"/>
          <w:sz w:val="32"/>
          <w:szCs w:val="32"/>
        </w:rPr>
        <w:t>【</w:t>
      </w:r>
      <w:r w:rsidR="00117528" w:rsidRPr="003A7090">
        <w:rPr>
          <w:rFonts w:ascii="Arial" w:eastAsia="標楷體" w:hAnsi="標楷體" w:hint="eastAsia"/>
          <w:sz w:val="32"/>
          <w:szCs w:val="32"/>
        </w:rPr>
        <w:t>國</w:t>
      </w:r>
      <w:r w:rsidR="006F4858" w:rsidRPr="003A7090">
        <w:rPr>
          <w:rFonts w:ascii="Arial" w:eastAsia="標楷體" w:hAnsi="標楷體" w:hint="eastAsia"/>
          <w:sz w:val="32"/>
          <w:szCs w:val="32"/>
        </w:rPr>
        <w:t>中</w:t>
      </w:r>
      <w:r w:rsidR="004F1CDA" w:rsidRPr="003A7090">
        <w:rPr>
          <w:rFonts w:ascii="Arial" w:eastAsia="標楷體" w:hAnsi="標楷體" w:hint="eastAsia"/>
          <w:sz w:val="32"/>
          <w:szCs w:val="32"/>
        </w:rPr>
        <w:t>健康與體育</w:t>
      </w:r>
      <w:r w:rsidR="0050000D" w:rsidRPr="003A7090">
        <w:rPr>
          <w:rFonts w:ascii="Arial" w:eastAsia="標楷體" w:hAnsi="標楷體" w:hint="eastAsia"/>
          <w:sz w:val="32"/>
          <w:szCs w:val="32"/>
        </w:rPr>
        <w:t>領域</w:t>
      </w:r>
      <w:r w:rsidR="00241854" w:rsidRPr="003A7090">
        <w:rPr>
          <w:rFonts w:ascii="Arial" w:eastAsia="標楷體" w:hAnsi="標楷體" w:hint="eastAsia"/>
          <w:sz w:val="32"/>
          <w:szCs w:val="32"/>
        </w:rPr>
        <w:t>】</w:t>
      </w:r>
      <w:r w:rsidR="00241854" w:rsidRPr="003A7090">
        <w:rPr>
          <w:rFonts w:ascii="Arial" w:eastAsia="標楷體" w:hAnsi="標楷體" w:hint="eastAsia"/>
          <w:sz w:val="28"/>
          <w:szCs w:val="28"/>
        </w:rPr>
        <w:t>行事曆</w:t>
      </w:r>
    </w:p>
    <w:tbl>
      <w:tblPr>
        <w:tblW w:w="111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50"/>
        <w:gridCol w:w="1345"/>
        <w:gridCol w:w="1275"/>
        <w:gridCol w:w="1560"/>
        <w:gridCol w:w="2199"/>
        <w:gridCol w:w="1203"/>
      </w:tblGrid>
      <w:tr w:rsidR="00241854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41854" w:rsidRPr="003A7090" w:rsidRDefault="006F4858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週次</w:t>
            </w:r>
          </w:p>
        </w:tc>
        <w:tc>
          <w:tcPr>
            <w:tcW w:w="3050" w:type="dxa"/>
            <w:vAlign w:val="center"/>
          </w:tcPr>
          <w:p w:rsidR="00241854" w:rsidRPr="003A7090" w:rsidRDefault="00241854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活動名稱</w:t>
            </w:r>
          </w:p>
        </w:tc>
        <w:tc>
          <w:tcPr>
            <w:tcW w:w="1345" w:type="dxa"/>
            <w:vAlign w:val="center"/>
          </w:tcPr>
          <w:p w:rsidR="002038ED" w:rsidRPr="003A7090" w:rsidRDefault="00241854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日期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星期</w:t>
            </w:r>
            <w:r w:rsidRPr="003A7090">
              <w:rPr>
                <w:rFonts w:hint="eastAsia"/>
              </w:rPr>
              <w:t>)</w:t>
            </w:r>
          </w:p>
          <w:p w:rsidR="00241854" w:rsidRPr="003A7090" w:rsidRDefault="00241854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時間</w:t>
            </w:r>
          </w:p>
        </w:tc>
        <w:tc>
          <w:tcPr>
            <w:tcW w:w="1275" w:type="dxa"/>
            <w:vAlign w:val="center"/>
          </w:tcPr>
          <w:p w:rsidR="00241854" w:rsidRPr="003A7090" w:rsidRDefault="00241854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地點</w:t>
            </w:r>
          </w:p>
        </w:tc>
        <w:tc>
          <w:tcPr>
            <w:tcW w:w="1560" w:type="dxa"/>
            <w:vAlign w:val="center"/>
          </w:tcPr>
          <w:p w:rsidR="00241854" w:rsidRPr="003A7090" w:rsidRDefault="00241854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主持人</w:t>
            </w:r>
            <w:r w:rsidRPr="003A7090">
              <w:rPr>
                <w:rFonts w:hint="eastAsia"/>
              </w:rPr>
              <w:t>/</w:t>
            </w:r>
            <w:r w:rsidRPr="003A7090">
              <w:rPr>
                <w:rFonts w:hint="eastAsia"/>
              </w:rPr>
              <w:t>講師</w:t>
            </w:r>
          </w:p>
        </w:tc>
        <w:tc>
          <w:tcPr>
            <w:tcW w:w="2199" w:type="dxa"/>
            <w:vAlign w:val="center"/>
          </w:tcPr>
          <w:p w:rsidR="00241854" w:rsidRPr="003A7090" w:rsidRDefault="00241854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出席對象</w:t>
            </w:r>
          </w:p>
        </w:tc>
        <w:tc>
          <w:tcPr>
            <w:tcW w:w="1203" w:type="dxa"/>
            <w:vAlign w:val="center"/>
          </w:tcPr>
          <w:p w:rsidR="00241854" w:rsidRPr="003A7090" w:rsidRDefault="0091636C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備註</w:t>
            </w:r>
          </w:p>
        </w:tc>
      </w:tr>
      <w:tr w:rsidR="005B5C90" w:rsidRPr="003A7090" w:rsidTr="002D67F0">
        <w:trPr>
          <w:trHeight w:val="213"/>
          <w:jc w:val="center"/>
        </w:trPr>
        <w:tc>
          <w:tcPr>
            <w:tcW w:w="567" w:type="dxa"/>
            <w:vAlign w:val="center"/>
          </w:tcPr>
          <w:p w:rsidR="005B5C90" w:rsidRPr="003A7090" w:rsidRDefault="00A40A7C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3</w:t>
            </w:r>
          </w:p>
        </w:tc>
        <w:tc>
          <w:tcPr>
            <w:tcW w:w="3050" w:type="dxa"/>
            <w:vAlign w:val="center"/>
          </w:tcPr>
          <w:p w:rsidR="005B5C90" w:rsidRPr="003A7090" w:rsidRDefault="00C01E35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期初團員</w:t>
            </w:r>
            <w:r w:rsidR="00726A06" w:rsidRPr="003A7090">
              <w:rPr>
                <w:rFonts w:hint="eastAsia"/>
              </w:rPr>
              <w:t>工作會議</w:t>
            </w:r>
          </w:p>
        </w:tc>
        <w:tc>
          <w:tcPr>
            <w:tcW w:w="1345" w:type="dxa"/>
            <w:vAlign w:val="center"/>
          </w:tcPr>
          <w:p w:rsidR="005B5C90" w:rsidRPr="003A7090" w:rsidRDefault="000B4081" w:rsidP="005B5C90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2/25</w:t>
            </w:r>
            <w:r w:rsidR="005B5C90" w:rsidRPr="003A7090">
              <w:rPr>
                <w:rFonts w:hint="eastAsia"/>
              </w:rPr>
              <w:t>(</w:t>
            </w:r>
            <w:r w:rsidR="005B5C90" w:rsidRPr="003A7090">
              <w:rPr>
                <w:rFonts w:hint="eastAsia"/>
              </w:rPr>
              <w:t>三</w:t>
            </w:r>
            <w:r w:rsidR="005B5C90" w:rsidRPr="003A7090">
              <w:rPr>
                <w:rFonts w:hint="eastAsia"/>
              </w:rPr>
              <w:t>)</w:t>
            </w:r>
          </w:p>
          <w:p w:rsidR="001D5752" w:rsidRPr="003A7090" w:rsidRDefault="001D5752" w:rsidP="005B5C90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9:00~11:00</w:t>
            </w:r>
          </w:p>
        </w:tc>
        <w:tc>
          <w:tcPr>
            <w:tcW w:w="1275" w:type="dxa"/>
            <w:vAlign w:val="center"/>
          </w:tcPr>
          <w:p w:rsidR="005B5C90" w:rsidRPr="003A7090" w:rsidRDefault="00726A06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南華國中</w:t>
            </w:r>
          </w:p>
        </w:tc>
        <w:tc>
          <w:tcPr>
            <w:tcW w:w="1560" w:type="dxa"/>
            <w:vAlign w:val="center"/>
          </w:tcPr>
          <w:p w:rsidR="005B5C90" w:rsidRPr="003A7090" w:rsidRDefault="001D5752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陳彥宇老師</w:t>
            </w:r>
          </w:p>
        </w:tc>
        <w:tc>
          <w:tcPr>
            <w:tcW w:w="2199" w:type="dxa"/>
            <w:vAlign w:val="center"/>
          </w:tcPr>
          <w:p w:rsidR="005B5C90" w:rsidRPr="003A7090" w:rsidRDefault="001D5752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國中健體輔導員</w:t>
            </w:r>
          </w:p>
        </w:tc>
        <w:tc>
          <w:tcPr>
            <w:tcW w:w="1203" w:type="dxa"/>
            <w:vAlign w:val="center"/>
          </w:tcPr>
          <w:p w:rsidR="005B5C90" w:rsidRPr="003A7090" w:rsidRDefault="005B5C90" w:rsidP="00072CF7">
            <w:pPr>
              <w:adjustRightInd w:val="0"/>
              <w:snapToGrid w:val="0"/>
              <w:jc w:val="center"/>
            </w:pPr>
          </w:p>
        </w:tc>
      </w:tr>
      <w:tr w:rsidR="006D4D43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6D4D43" w:rsidRPr="003A7090" w:rsidRDefault="00A40A7C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</w:p>
        </w:tc>
        <w:tc>
          <w:tcPr>
            <w:tcW w:w="3050" w:type="dxa"/>
            <w:vAlign w:val="center"/>
          </w:tcPr>
          <w:p w:rsidR="006D4D43" w:rsidRPr="003A7090" w:rsidRDefault="006D4D43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期初領召會議</w:t>
            </w:r>
            <w:r w:rsidR="00C82D75" w:rsidRPr="003A7090">
              <w:rPr>
                <w:rFonts w:hint="eastAsia"/>
              </w:rPr>
              <w:t>、中小學團員聯席交流暨工作會議</w:t>
            </w:r>
          </w:p>
        </w:tc>
        <w:tc>
          <w:tcPr>
            <w:tcW w:w="1345" w:type="dxa"/>
            <w:vAlign w:val="center"/>
          </w:tcPr>
          <w:p w:rsidR="006D4D43" w:rsidRPr="003A7090" w:rsidRDefault="00A40A7C" w:rsidP="00845F2C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3/4</w:t>
            </w:r>
            <w:r w:rsidR="006D4D43" w:rsidRPr="003A7090">
              <w:rPr>
                <w:rFonts w:hint="eastAsia"/>
              </w:rPr>
              <w:t>(</w:t>
            </w:r>
            <w:r w:rsidR="006D4D43" w:rsidRPr="003A7090">
              <w:rPr>
                <w:rFonts w:hint="eastAsia"/>
              </w:rPr>
              <w:t>三</w:t>
            </w:r>
            <w:r w:rsidR="006D4D43" w:rsidRPr="003A7090">
              <w:rPr>
                <w:rFonts w:hint="eastAsia"/>
              </w:rPr>
              <w:t>)</w:t>
            </w:r>
          </w:p>
          <w:p w:rsidR="006D4D43" w:rsidRPr="003A7090" w:rsidRDefault="000A3B8E" w:rsidP="00845F2C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9:00~11:0</w:t>
            </w:r>
            <w:r w:rsidR="006D4D43" w:rsidRPr="003A7090">
              <w:rPr>
                <w:rFonts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6D4D43" w:rsidRPr="003A7090" w:rsidRDefault="00C70F5D" w:rsidP="00845F2C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</w:t>
            </w:r>
            <w:r w:rsidR="0019314F" w:rsidRPr="003A7090">
              <w:rPr>
                <w:rFonts w:hint="eastAsia"/>
              </w:rPr>
              <w:t>國小</w:t>
            </w:r>
          </w:p>
        </w:tc>
        <w:tc>
          <w:tcPr>
            <w:tcW w:w="1560" w:type="dxa"/>
            <w:vAlign w:val="center"/>
          </w:tcPr>
          <w:p w:rsidR="006D4D43" w:rsidRPr="003A7090" w:rsidRDefault="006D4D43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劉芳遠校長</w:t>
            </w:r>
          </w:p>
          <w:p w:rsidR="006D4D43" w:rsidRPr="003A7090" w:rsidRDefault="006D4D43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鄭明谷校長</w:t>
            </w:r>
          </w:p>
        </w:tc>
        <w:tc>
          <w:tcPr>
            <w:tcW w:w="2199" w:type="dxa"/>
            <w:vAlign w:val="center"/>
          </w:tcPr>
          <w:p w:rsidR="006D4D43" w:rsidRPr="003A7090" w:rsidRDefault="006D4D43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1.</w:t>
            </w:r>
            <w:r w:rsidRPr="003A7090">
              <w:rPr>
                <w:rFonts w:hint="eastAsia"/>
              </w:rPr>
              <w:t>各校領召</w:t>
            </w:r>
          </w:p>
          <w:p w:rsidR="006D4D43" w:rsidRPr="003A7090" w:rsidRDefault="006D4D43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2.</w:t>
            </w:r>
            <w:r w:rsidR="007D05FD" w:rsidRPr="003A7090">
              <w:rPr>
                <w:rFonts w:hint="eastAsia"/>
              </w:rPr>
              <w:t>健體</w:t>
            </w:r>
            <w:r w:rsidRPr="003A7090">
              <w:rPr>
                <w:rFonts w:hint="eastAsia"/>
              </w:rPr>
              <w:t>輔導員</w:t>
            </w:r>
          </w:p>
        </w:tc>
        <w:tc>
          <w:tcPr>
            <w:tcW w:w="1203" w:type="dxa"/>
            <w:vAlign w:val="center"/>
          </w:tcPr>
          <w:p w:rsidR="006D4D43" w:rsidRPr="003A7090" w:rsidRDefault="006D4D43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445C8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5445C8" w:rsidRPr="003A7090" w:rsidRDefault="005445C8" w:rsidP="00294D2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3050" w:type="dxa"/>
            <w:vAlign w:val="center"/>
          </w:tcPr>
          <w:p w:rsidR="008C6CB4" w:rsidRPr="003A7090" w:rsidRDefault="005445C8" w:rsidP="0050170D">
            <w:pPr>
              <w:adjustRightInd w:val="0"/>
              <w:snapToGrid w:val="0"/>
              <w:jc w:val="center"/>
            </w:pPr>
            <w:r w:rsidRPr="003A7090">
              <w:t>非具</w:t>
            </w:r>
            <w:r w:rsidRPr="003A7090">
              <w:rPr>
                <w:rFonts w:hint="eastAsia"/>
              </w:rPr>
              <w:t>健</w:t>
            </w:r>
            <w:r w:rsidR="008C6CB4" w:rsidRPr="003A7090">
              <w:rPr>
                <w:rFonts w:hint="eastAsia"/>
              </w:rPr>
              <w:t>康</w:t>
            </w:r>
            <w:r w:rsidRPr="003A7090">
              <w:rPr>
                <w:rFonts w:hint="eastAsia"/>
              </w:rPr>
              <w:t>教</w:t>
            </w:r>
            <w:r w:rsidR="008C6CB4" w:rsidRPr="003A7090">
              <w:rPr>
                <w:rFonts w:hint="eastAsia"/>
              </w:rPr>
              <w:t>育</w:t>
            </w:r>
            <w:r w:rsidRPr="003A7090">
              <w:t>專長授課</w:t>
            </w:r>
          </w:p>
          <w:p w:rsidR="005445C8" w:rsidRPr="003A7090" w:rsidRDefault="005445C8" w:rsidP="0050170D">
            <w:pPr>
              <w:adjustRightInd w:val="0"/>
              <w:snapToGrid w:val="0"/>
              <w:jc w:val="center"/>
            </w:pPr>
            <w:r w:rsidRPr="003A7090">
              <w:t>教師</w:t>
            </w:r>
            <w:r w:rsidRPr="003A7090">
              <w:rPr>
                <w:rFonts w:hint="eastAsia"/>
              </w:rPr>
              <w:t>研習</w:t>
            </w:r>
          </w:p>
        </w:tc>
        <w:tc>
          <w:tcPr>
            <w:tcW w:w="1345" w:type="dxa"/>
            <w:vAlign w:val="center"/>
          </w:tcPr>
          <w:p w:rsidR="005445C8" w:rsidRPr="003A7090" w:rsidRDefault="005445C8" w:rsidP="00A40A7C">
            <w:pPr>
              <w:tabs>
                <w:tab w:val="left" w:pos="960"/>
              </w:tabs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3/11(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5445C8" w:rsidRPr="003A7090" w:rsidRDefault="005445C8" w:rsidP="00A40A7C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8:40-11:40</w:t>
            </w:r>
          </w:p>
        </w:tc>
        <w:tc>
          <w:tcPr>
            <w:tcW w:w="1275" w:type="dxa"/>
            <w:vAlign w:val="center"/>
          </w:tcPr>
          <w:p w:rsidR="005445C8" w:rsidRPr="003A7090" w:rsidRDefault="002C1EE6" w:rsidP="00845F2C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建功國小</w:t>
            </w:r>
          </w:p>
        </w:tc>
        <w:tc>
          <w:tcPr>
            <w:tcW w:w="1560" w:type="dxa"/>
            <w:vAlign w:val="center"/>
          </w:tcPr>
          <w:p w:rsidR="005445C8" w:rsidRPr="003A7090" w:rsidRDefault="005445C8" w:rsidP="00845F2C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蕭雅娟老師</w:t>
            </w:r>
          </w:p>
        </w:tc>
        <w:tc>
          <w:tcPr>
            <w:tcW w:w="2199" w:type="dxa"/>
            <w:vAlign w:val="center"/>
          </w:tcPr>
          <w:p w:rsidR="005445C8" w:rsidRPr="003A7090" w:rsidRDefault="005445C8" w:rsidP="008C6CB4">
            <w:pPr>
              <w:adjustRightInd w:val="0"/>
              <w:snapToGrid w:val="0"/>
              <w:ind w:left="106" w:hangingChars="48" w:hanging="106"/>
              <w:rPr>
                <w:sz w:val="22"/>
                <w:szCs w:val="22"/>
              </w:rPr>
            </w:pPr>
            <w:r w:rsidRPr="003A7090">
              <w:rPr>
                <w:rFonts w:hint="eastAsia"/>
                <w:sz w:val="22"/>
                <w:szCs w:val="22"/>
              </w:rPr>
              <w:t>1.</w:t>
            </w:r>
            <w:r w:rsidRPr="003A7090">
              <w:rPr>
                <w:sz w:val="22"/>
                <w:szCs w:val="22"/>
              </w:rPr>
              <w:t>非具</w:t>
            </w:r>
            <w:r w:rsidRPr="003A7090">
              <w:rPr>
                <w:rFonts w:hint="eastAsia"/>
                <w:sz w:val="22"/>
                <w:szCs w:val="22"/>
              </w:rPr>
              <w:t>健教</w:t>
            </w:r>
            <w:r w:rsidRPr="003A7090">
              <w:rPr>
                <w:sz w:val="22"/>
                <w:szCs w:val="22"/>
              </w:rPr>
              <w:t>專長</w:t>
            </w:r>
            <w:r w:rsidRPr="003A7090">
              <w:rPr>
                <w:rFonts w:hint="eastAsia"/>
                <w:sz w:val="22"/>
                <w:szCs w:val="22"/>
              </w:rPr>
              <w:t>授課</w:t>
            </w:r>
            <w:r w:rsidRPr="003A7090">
              <w:rPr>
                <w:sz w:val="22"/>
                <w:szCs w:val="22"/>
              </w:rPr>
              <w:t>教師</w:t>
            </w:r>
            <w:r w:rsidRPr="003A7090">
              <w:rPr>
                <w:rFonts w:hint="eastAsia"/>
                <w:sz w:val="22"/>
                <w:szCs w:val="22"/>
              </w:rPr>
              <w:t>優先</w:t>
            </w:r>
            <w:r w:rsidR="002A0156" w:rsidRPr="003A7090">
              <w:rPr>
                <w:rFonts w:hint="eastAsia"/>
                <w:sz w:val="22"/>
                <w:szCs w:val="22"/>
              </w:rPr>
              <w:t>-</w:t>
            </w:r>
            <w:r w:rsidRPr="003A7090">
              <w:rPr>
                <w:rFonts w:hint="eastAsia"/>
                <w:sz w:val="22"/>
                <w:szCs w:val="22"/>
              </w:rPr>
              <w:t>半日</w:t>
            </w:r>
            <w:r w:rsidRPr="003A7090">
              <w:rPr>
                <w:sz w:val="22"/>
                <w:szCs w:val="22"/>
              </w:rPr>
              <w:t>公代</w:t>
            </w:r>
          </w:p>
          <w:p w:rsidR="005445C8" w:rsidRPr="003A7090" w:rsidRDefault="005445C8" w:rsidP="008C6CB4">
            <w:pPr>
              <w:adjustRightInd w:val="0"/>
              <w:snapToGrid w:val="0"/>
              <w:ind w:left="106" w:hangingChars="48" w:hanging="106"/>
              <w:rPr>
                <w:sz w:val="22"/>
                <w:szCs w:val="22"/>
              </w:rPr>
            </w:pPr>
            <w:r w:rsidRPr="003A7090">
              <w:rPr>
                <w:rFonts w:hint="eastAsia"/>
                <w:sz w:val="22"/>
                <w:szCs w:val="22"/>
              </w:rPr>
              <w:t>2.</w:t>
            </w:r>
            <w:r w:rsidR="0014630F" w:rsidRPr="003A7090">
              <w:rPr>
                <w:rFonts w:hint="eastAsia"/>
                <w:sz w:val="22"/>
                <w:szCs w:val="22"/>
              </w:rPr>
              <w:t>健體領域教師</w:t>
            </w:r>
          </w:p>
        </w:tc>
        <w:tc>
          <w:tcPr>
            <w:tcW w:w="1203" w:type="dxa"/>
            <w:vAlign w:val="center"/>
          </w:tcPr>
          <w:p w:rsidR="005445C8" w:rsidRPr="003A7090" w:rsidRDefault="005445C8" w:rsidP="00294D22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445C8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5445C8" w:rsidRPr="003A7090" w:rsidRDefault="005445C8" w:rsidP="00294D2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5445C8" w:rsidRPr="003A7090" w:rsidRDefault="005445C8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輔導團團員大會</w:t>
            </w:r>
          </w:p>
        </w:tc>
        <w:tc>
          <w:tcPr>
            <w:tcW w:w="1345" w:type="dxa"/>
            <w:vAlign w:val="center"/>
          </w:tcPr>
          <w:p w:rsidR="005445C8" w:rsidRPr="003A7090" w:rsidRDefault="005445C8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3/12(</w:t>
            </w:r>
            <w:r w:rsidRPr="003A7090">
              <w:rPr>
                <w:rFonts w:hint="eastAsia"/>
              </w:rPr>
              <w:t>四</w:t>
            </w:r>
            <w:r w:rsidRPr="003A7090">
              <w:rPr>
                <w:rFonts w:hint="eastAsia"/>
              </w:rPr>
              <w:t>)</w:t>
            </w:r>
          </w:p>
          <w:p w:rsidR="005445C8" w:rsidRPr="003A7090" w:rsidRDefault="005445C8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9:00-15:00</w:t>
            </w:r>
          </w:p>
        </w:tc>
        <w:tc>
          <w:tcPr>
            <w:tcW w:w="1275" w:type="dxa"/>
            <w:vAlign w:val="center"/>
          </w:tcPr>
          <w:p w:rsidR="005445C8" w:rsidRPr="003A7090" w:rsidRDefault="005445C8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教師研習中心</w:t>
            </w:r>
          </w:p>
        </w:tc>
        <w:tc>
          <w:tcPr>
            <w:tcW w:w="1560" w:type="dxa"/>
            <w:vAlign w:val="center"/>
          </w:tcPr>
          <w:p w:rsidR="005445C8" w:rsidRPr="003A7090" w:rsidRDefault="005445C8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教育處</w:t>
            </w:r>
          </w:p>
        </w:tc>
        <w:tc>
          <w:tcPr>
            <w:tcW w:w="2199" w:type="dxa"/>
            <w:vAlign w:val="center"/>
          </w:tcPr>
          <w:p w:rsidR="005445C8" w:rsidRPr="003A7090" w:rsidRDefault="005445C8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全體輔導員</w:t>
            </w:r>
          </w:p>
        </w:tc>
        <w:tc>
          <w:tcPr>
            <w:tcW w:w="1203" w:type="dxa"/>
            <w:vAlign w:val="center"/>
          </w:tcPr>
          <w:p w:rsidR="005445C8" w:rsidRPr="003A7090" w:rsidRDefault="005445C8" w:rsidP="00294D22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D67F0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D67F0" w:rsidRPr="003A7090" w:rsidRDefault="002D67F0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6</w:t>
            </w:r>
          </w:p>
        </w:tc>
        <w:tc>
          <w:tcPr>
            <w:tcW w:w="3050" w:type="dxa"/>
            <w:vAlign w:val="center"/>
          </w:tcPr>
          <w:p w:rsidR="00357150" w:rsidRPr="003A7090" w:rsidRDefault="002D67F0" w:rsidP="0050170D">
            <w:pPr>
              <w:spacing w:line="0" w:lineRule="atLeast"/>
              <w:jc w:val="center"/>
            </w:pPr>
            <w:r w:rsidRPr="003A7090">
              <w:rPr>
                <w:rFonts w:hint="eastAsia"/>
              </w:rPr>
              <w:t>健體學習動起來工作坊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一</w:t>
            </w:r>
            <w:r w:rsidR="00357150" w:rsidRPr="003A7090">
              <w:rPr>
                <w:rFonts w:hint="eastAsia"/>
              </w:rPr>
              <w:t>)</w:t>
            </w:r>
          </w:p>
          <w:p w:rsidR="00357150" w:rsidRPr="003A7090" w:rsidRDefault="00357150" w:rsidP="0050170D">
            <w:pPr>
              <w:spacing w:line="0" w:lineRule="atLeast"/>
              <w:jc w:val="center"/>
            </w:pP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學習共同體研討</w:t>
            </w:r>
          </w:p>
        </w:tc>
        <w:tc>
          <w:tcPr>
            <w:tcW w:w="1345" w:type="dxa"/>
            <w:vAlign w:val="center"/>
          </w:tcPr>
          <w:p w:rsidR="002D67F0" w:rsidRPr="003A7090" w:rsidRDefault="002D67F0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3/18(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2D67F0" w:rsidRPr="003A7090" w:rsidRDefault="002D67F0" w:rsidP="002D67F0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9:00-11:00</w:t>
            </w:r>
          </w:p>
        </w:tc>
        <w:tc>
          <w:tcPr>
            <w:tcW w:w="1275" w:type="dxa"/>
            <w:vAlign w:val="center"/>
          </w:tcPr>
          <w:p w:rsidR="002D67F0" w:rsidRPr="003A7090" w:rsidRDefault="002743A1" w:rsidP="002D67F0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</w:t>
            </w:r>
            <w:r w:rsidR="002D67F0" w:rsidRPr="003A7090">
              <w:rPr>
                <w:rFonts w:hint="eastAsia"/>
              </w:rPr>
              <w:t>國小</w:t>
            </w:r>
          </w:p>
        </w:tc>
        <w:tc>
          <w:tcPr>
            <w:tcW w:w="1560" w:type="dxa"/>
            <w:vAlign w:val="center"/>
          </w:tcPr>
          <w:p w:rsidR="002D67F0" w:rsidRPr="003A7090" w:rsidRDefault="002D67F0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陳彥宇老師</w:t>
            </w:r>
          </w:p>
        </w:tc>
        <w:tc>
          <w:tcPr>
            <w:tcW w:w="2199" w:type="dxa"/>
            <w:vAlign w:val="center"/>
          </w:tcPr>
          <w:p w:rsidR="002D67F0" w:rsidRPr="003A7090" w:rsidRDefault="002D67F0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D67F0" w:rsidRPr="003A7090" w:rsidRDefault="002D67F0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D67F0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D67F0" w:rsidRPr="003A7090" w:rsidRDefault="002D67F0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7</w:t>
            </w:r>
          </w:p>
        </w:tc>
        <w:tc>
          <w:tcPr>
            <w:tcW w:w="3050" w:type="dxa"/>
            <w:vAlign w:val="center"/>
          </w:tcPr>
          <w:p w:rsidR="002D67F0" w:rsidRPr="003A7090" w:rsidRDefault="002D67F0" w:rsidP="0050170D">
            <w:pPr>
              <w:spacing w:line="360" w:lineRule="exact"/>
              <w:jc w:val="center"/>
            </w:pPr>
            <w:r w:rsidRPr="003A7090">
              <w:rPr>
                <w:rFonts w:hint="eastAsia"/>
              </w:rPr>
              <w:t>國中教學品質五堂課知能深化</w:t>
            </w:r>
            <w:r w:rsidR="00B15FBB" w:rsidRPr="003A7090">
              <w:rPr>
                <w:rFonts w:hint="eastAsia"/>
              </w:rPr>
              <w:t>暨共譜教學協作</w:t>
            </w:r>
            <w:r w:rsidRPr="003A7090">
              <w:rPr>
                <w:rFonts w:hint="eastAsia"/>
              </w:rPr>
              <w:t>研習</w:t>
            </w:r>
          </w:p>
        </w:tc>
        <w:tc>
          <w:tcPr>
            <w:tcW w:w="1345" w:type="dxa"/>
            <w:vAlign w:val="center"/>
          </w:tcPr>
          <w:p w:rsidR="002D67F0" w:rsidRPr="003A7090" w:rsidRDefault="002D67F0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3/25(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2D67F0" w:rsidRPr="003A7090" w:rsidRDefault="002D67F0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8:40-11:40</w:t>
            </w:r>
          </w:p>
        </w:tc>
        <w:tc>
          <w:tcPr>
            <w:tcW w:w="1275" w:type="dxa"/>
            <w:vAlign w:val="center"/>
          </w:tcPr>
          <w:p w:rsidR="002D67F0" w:rsidRPr="003A7090" w:rsidRDefault="002743A1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</w:t>
            </w:r>
            <w:r w:rsidR="002D67F0" w:rsidRPr="003A7090">
              <w:rPr>
                <w:rFonts w:hint="eastAsia"/>
              </w:rPr>
              <w:t>國小</w:t>
            </w:r>
          </w:p>
        </w:tc>
        <w:tc>
          <w:tcPr>
            <w:tcW w:w="1560" w:type="dxa"/>
            <w:vAlign w:val="center"/>
          </w:tcPr>
          <w:p w:rsidR="002D67F0" w:rsidRPr="003A7090" w:rsidRDefault="002D67F0" w:rsidP="00B244D8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鄧麗質老師</w:t>
            </w:r>
          </w:p>
        </w:tc>
        <w:tc>
          <w:tcPr>
            <w:tcW w:w="2199" w:type="dxa"/>
            <w:vAlign w:val="center"/>
          </w:tcPr>
          <w:p w:rsidR="002D67F0" w:rsidRPr="003A7090" w:rsidRDefault="002D67F0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健體領域教師</w:t>
            </w:r>
          </w:p>
        </w:tc>
        <w:tc>
          <w:tcPr>
            <w:tcW w:w="1203" w:type="dxa"/>
            <w:vAlign w:val="center"/>
          </w:tcPr>
          <w:p w:rsidR="002D67F0" w:rsidRPr="003A7090" w:rsidRDefault="002D67F0" w:rsidP="00072CF7">
            <w:pPr>
              <w:adjustRightInd w:val="0"/>
              <w:snapToGrid w:val="0"/>
              <w:jc w:val="center"/>
            </w:pPr>
          </w:p>
        </w:tc>
      </w:tr>
      <w:tr w:rsidR="0002695C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02695C" w:rsidRPr="003A7090" w:rsidRDefault="0002695C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hint="eastAsia"/>
              </w:rPr>
              <w:t>8</w:t>
            </w:r>
          </w:p>
        </w:tc>
        <w:tc>
          <w:tcPr>
            <w:tcW w:w="3050" w:type="dxa"/>
            <w:vAlign w:val="center"/>
          </w:tcPr>
          <w:p w:rsidR="0002695C" w:rsidRPr="003A7090" w:rsidRDefault="0002695C" w:rsidP="0050170D">
            <w:pPr>
              <w:spacing w:line="360" w:lineRule="exact"/>
              <w:jc w:val="center"/>
            </w:pPr>
            <w:r w:rsidRPr="003A7090">
              <w:rPr>
                <w:rFonts w:hint="eastAsia"/>
              </w:rPr>
              <w:t>健體學習動起來工作坊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二</w:t>
            </w:r>
            <w:r w:rsidRPr="003A7090">
              <w:rPr>
                <w:rFonts w:hint="eastAsia"/>
              </w:rPr>
              <w:t>)</w:t>
            </w:r>
          </w:p>
          <w:p w:rsidR="00357150" w:rsidRPr="003A7090" w:rsidRDefault="00357150" w:rsidP="0050170D">
            <w:pPr>
              <w:spacing w:line="360" w:lineRule="exact"/>
              <w:jc w:val="center"/>
            </w:pP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體育備課會議</w:t>
            </w:r>
          </w:p>
        </w:tc>
        <w:tc>
          <w:tcPr>
            <w:tcW w:w="1345" w:type="dxa"/>
            <w:vAlign w:val="center"/>
          </w:tcPr>
          <w:p w:rsidR="0002695C" w:rsidRPr="003A7090" w:rsidRDefault="0002695C" w:rsidP="0002695C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4/1(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02695C" w:rsidRPr="003A7090" w:rsidRDefault="0002695C" w:rsidP="0002695C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9:00-11:00</w:t>
            </w:r>
          </w:p>
        </w:tc>
        <w:tc>
          <w:tcPr>
            <w:tcW w:w="1275" w:type="dxa"/>
            <w:vAlign w:val="center"/>
          </w:tcPr>
          <w:p w:rsidR="0002695C" w:rsidRPr="003A7090" w:rsidRDefault="002743A1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</w:t>
            </w:r>
            <w:r w:rsidR="0002695C" w:rsidRPr="003A7090">
              <w:rPr>
                <w:rFonts w:hint="eastAsia"/>
              </w:rPr>
              <w:t>國小</w:t>
            </w:r>
          </w:p>
        </w:tc>
        <w:tc>
          <w:tcPr>
            <w:tcW w:w="1560" w:type="dxa"/>
            <w:vAlign w:val="center"/>
          </w:tcPr>
          <w:p w:rsidR="0002695C" w:rsidRPr="003A7090" w:rsidRDefault="0002695C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陳彥宇老師</w:t>
            </w:r>
          </w:p>
        </w:tc>
        <w:tc>
          <w:tcPr>
            <w:tcW w:w="2199" w:type="dxa"/>
            <w:vAlign w:val="center"/>
          </w:tcPr>
          <w:p w:rsidR="0002695C" w:rsidRPr="003A7090" w:rsidRDefault="0002695C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02695C" w:rsidRPr="003A7090" w:rsidRDefault="0002695C" w:rsidP="00072CF7">
            <w:pPr>
              <w:adjustRightInd w:val="0"/>
              <w:snapToGrid w:val="0"/>
              <w:jc w:val="center"/>
            </w:pPr>
          </w:p>
        </w:tc>
      </w:tr>
      <w:tr w:rsidR="00012EFF" w:rsidRPr="003A7090" w:rsidTr="002D67F0">
        <w:trPr>
          <w:trHeight w:val="48"/>
          <w:jc w:val="center"/>
        </w:trPr>
        <w:tc>
          <w:tcPr>
            <w:tcW w:w="567" w:type="dxa"/>
            <w:vAlign w:val="center"/>
          </w:tcPr>
          <w:p w:rsidR="00012EFF" w:rsidRPr="003A7090" w:rsidRDefault="00012EFF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9</w:t>
            </w:r>
          </w:p>
        </w:tc>
        <w:tc>
          <w:tcPr>
            <w:tcW w:w="3050" w:type="dxa"/>
            <w:vAlign w:val="center"/>
          </w:tcPr>
          <w:p w:rsidR="00012EFF" w:rsidRPr="003A7090" w:rsidRDefault="00012EFF" w:rsidP="0050170D">
            <w:pPr>
              <w:adjustRightInd w:val="0"/>
              <w:snapToGrid w:val="0"/>
              <w:jc w:val="center"/>
            </w:pPr>
            <w:r w:rsidRPr="003A7090">
              <w:t>非具</w:t>
            </w:r>
            <w:r w:rsidRPr="003A7090">
              <w:rPr>
                <w:rFonts w:hint="eastAsia"/>
              </w:rPr>
              <w:t>體育</w:t>
            </w:r>
            <w:r w:rsidRPr="003A7090">
              <w:t>專長授課教師</w:t>
            </w:r>
            <w:r w:rsidRPr="003A7090">
              <w:rPr>
                <w:rFonts w:hint="eastAsia"/>
              </w:rPr>
              <w:t>研習</w:t>
            </w: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打造零傷害的運動訓練</w:t>
            </w:r>
          </w:p>
        </w:tc>
        <w:tc>
          <w:tcPr>
            <w:tcW w:w="1345" w:type="dxa"/>
            <w:vAlign w:val="center"/>
          </w:tcPr>
          <w:p w:rsidR="00012EFF" w:rsidRPr="003A7090" w:rsidRDefault="00012EFF" w:rsidP="00B8449B">
            <w:pPr>
              <w:tabs>
                <w:tab w:val="left" w:pos="960"/>
              </w:tabs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4/8(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012EFF" w:rsidRPr="003A7090" w:rsidRDefault="00012EFF" w:rsidP="00B8449B">
            <w:pPr>
              <w:tabs>
                <w:tab w:val="left" w:pos="960"/>
              </w:tabs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8:40-11:40</w:t>
            </w:r>
          </w:p>
        </w:tc>
        <w:tc>
          <w:tcPr>
            <w:tcW w:w="1275" w:type="dxa"/>
            <w:vAlign w:val="center"/>
          </w:tcPr>
          <w:p w:rsidR="00012EFF" w:rsidRPr="003A7090" w:rsidRDefault="002743A1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</w:t>
            </w:r>
            <w:r w:rsidR="00012EFF" w:rsidRPr="003A7090">
              <w:rPr>
                <w:rFonts w:hint="eastAsia"/>
              </w:rPr>
              <w:t>國小</w:t>
            </w:r>
          </w:p>
        </w:tc>
        <w:tc>
          <w:tcPr>
            <w:tcW w:w="1560" w:type="dxa"/>
            <w:vAlign w:val="center"/>
          </w:tcPr>
          <w:p w:rsidR="00012EFF" w:rsidRPr="003A7090" w:rsidRDefault="00012EFF" w:rsidP="00012EFF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柴惠敏教授</w:t>
            </w:r>
          </w:p>
        </w:tc>
        <w:tc>
          <w:tcPr>
            <w:tcW w:w="2199" w:type="dxa"/>
            <w:vAlign w:val="center"/>
          </w:tcPr>
          <w:p w:rsidR="00012EFF" w:rsidRPr="003A7090" w:rsidRDefault="00012EFF" w:rsidP="008C6CB4">
            <w:pPr>
              <w:adjustRightInd w:val="0"/>
              <w:snapToGrid w:val="0"/>
              <w:rPr>
                <w:sz w:val="22"/>
                <w:szCs w:val="22"/>
              </w:rPr>
            </w:pPr>
            <w:r w:rsidRPr="003A7090">
              <w:rPr>
                <w:rFonts w:hint="eastAsia"/>
                <w:sz w:val="22"/>
                <w:szCs w:val="22"/>
              </w:rPr>
              <w:t>1.</w:t>
            </w:r>
            <w:r w:rsidRPr="003A7090">
              <w:rPr>
                <w:sz w:val="22"/>
                <w:szCs w:val="22"/>
              </w:rPr>
              <w:t>非</w:t>
            </w:r>
            <w:r w:rsidRPr="003A7090">
              <w:rPr>
                <w:rFonts w:hint="eastAsia"/>
                <w:sz w:val="22"/>
                <w:szCs w:val="22"/>
              </w:rPr>
              <w:t>體育教</w:t>
            </w:r>
            <w:r w:rsidRPr="003A7090">
              <w:rPr>
                <w:sz w:val="22"/>
                <w:szCs w:val="22"/>
              </w:rPr>
              <w:t>專長</w:t>
            </w:r>
            <w:r w:rsidRPr="003A7090">
              <w:rPr>
                <w:rFonts w:hint="eastAsia"/>
                <w:sz w:val="22"/>
                <w:szCs w:val="22"/>
              </w:rPr>
              <w:t>授課</w:t>
            </w:r>
            <w:r w:rsidRPr="003A7090">
              <w:rPr>
                <w:sz w:val="22"/>
                <w:szCs w:val="22"/>
              </w:rPr>
              <w:t>教師</w:t>
            </w:r>
            <w:r w:rsidRPr="003A7090">
              <w:rPr>
                <w:rFonts w:hint="eastAsia"/>
                <w:sz w:val="22"/>
                <w:szCs w:val="22"/>
              </w:rPr>
              <w:t>優先</w:t>
            </w:r>
            <w:r w:rsidR="002A0156" w:rsidRPr="003A7090">
              <w:rPr>
                <w:rFonts w:hint="eastAsia"/>
                <w:sz w:val="22"/>
                <w:szCs w:val="22"/>
              </w:rPr>
              <w:t>-</w:t>
            </w:r>
            <w:r w:rsidR="002A0156" w:rsidRPr="003A7090">
              <w:rPr>
                <w:rFonts w:hint="eastAsia"/>
                <w:sz w:val="22"/>
                <w:szCs w:val="22"/>
              </w:rPr>
              <w:t>半日</w:t>
            </w:r>
            <w:r w:rsidR="002A0156" w:rsidRPr="003A7090">
              <w:rPr>
                <w:sz w:val="22"/>
                <w:szCs w:val="22"/>
              </w:rPr>
              <w:t>公代</w:t>
            </w:r>
            <w:r w:rsidRPr="003A7090">
              <w:rPr>
                <w:rFonts w:hint="eastAsia"/>
                <w:sz w:val="22"/>
                <w:szCs w:val="22"/>
              </w:rPr>
              <w:t>2.</w:t>
            </w:r>
            <w:r w:rsidRPr="003A7090">
              <w:rPr>
                <w:rFonts w:hint="eastAsia"/>
                <w:sz w:val="22"/>
                <w:szCs w:val="22"/>
              </w:rPr>
              <w:t>健體領域教師</w:t>
            </w:r>
          </w:p>
        </w:tc>
        <w:tc>
          <w:tcPr>
            <w:tcW w:w="1203" w:type="dxa"/>
            <w:vAlign w:val="center"/>
          </w:tcPr>
          <w:p w:rsidR="00012EFF" w:rsidRPr="003A7090" w:rsidRDefault="00012EFF" w:rsidP="00B8449B">
            <w:pPr>
              <w:adjustRightInd w:val="0"/>
              <w:snapToGrid w:val="0"/>
              <w:jc w:val="center"/>
            </w:pPr>
          </w:p>
        </w:tc>
      </w:tr>
      <w:tr w:rsidR="00012EFF" w:rsidRPr="003A7090" w:rsidTr="002D67F0">
        <w:trPr>
          <w:trHeight w:val="48"/>
          <w:jc w:val="center"/>
        </w:trPr>
        <w:tc>
          <w:tcPr>
            <w:tcW w:w="567" w:type="dxa"/>
            <w:vAlign w:val="center"/>
          </w:tcPr>
          <w:p w:rsidR="00012EFF" w:rsidRPr="003A7090" w:rsidRDefault="00012EFF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hint="eastAsia"/>
              </w:rPr>
              <w:t>10</w:t>
            </w:r>
          </w:p>
        </w:tc>
        <w:tc>
          <w:tcPr>
            <w:tcW w:w="3050" w:type="dxa"/>
            <w:vAlign w:val="center"/>
          </w:tcPr>
          <w:p w:rsidR="00012EFF" w:rsidRPr="003A7090" w:rsidRDefault="00012EFF" w:rsidP="0050170D">
            <w:pPr>
              <w:spacing w:line="360" w:lineRule="exact"/>
              <w:jc w:val="center"/>
            </w:pPr>
            <w:r w:rsidRPr="003A7090">
              <w:rPr>
                <w:rFonts w:hint="eastAsia"/>
              </w:rPr>
              <w:t>健體學習動起來工作坊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357150" w:rsidRPr="003A7090" w:rsidRDefault="00357150" w:rsidP="0050170D">
            <w:pPr>
              <w:spacing w:line="360" w:lineRule="exact"/>
              <w:jc w:val="center"/>
            </w:pP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體育備課會議</w:t>
            </w:r>
          </w:p>
        </w:tc>
        <w:tc>
          <w:tcPr>
            <w:tcW w:w="1345" w:type="dxa"/>
            <w:vAlign w:val="center"/>
          </w:tcPr>
          <w:p w:rsidR="00012EFF" w:rsidRPr="003A7090" w:rsidRDefault="00012EFF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4/15(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012EFF" w:rsidRPr="003A7090" w:rsidRDefault="00012EFF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9:00-11:00</w:t>
            </w:r>
          </w:p>
        </w:tc>
        <w:tc>
          <w:tcPr>
            <w:tcW w:w="1275" w:type="dxa"/>
            <w:vAlign w:val="center"/>
          </w:tcPr>
          <w:p w:rsidR="00012EFF" w:rsidRPr="003A7090" w:rsidRDefault="002743A1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</w:t>
            </w:r>
            <w:r w:rsidR="00012EFF" w:rsidRPr="003A7090">
              <w:rPr>
                <w:rFonts w:hint="eastAsia"/>
              </w:rPr>
              <w:t>國小</w:t>
            </w:r>
          </w:p>
        </w:tc>
        <w:tc>
          <w:tcPr>
            <w:tcW w:w="1560" w:type="dxa"/>
            <w:vAlign w:val="center"/>
          </w:tcPr>
          <w:p w:rsidR="00012EFF" w:rsidRPr="003A7090" w:rsidRDefault="00012EFF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陳彥宇老師</w:t>
            </w:r>
          </w:p>
        </w:tc>
        <w:tc>
          <w:tcPr>
            <w:tcW w:w="2199" w:type="dxa"/>
            <w:vAlign w:val="center"/>
          </w:tcPr>
          <w:p w:rsidR="00012EFF" w:rsidRPr="003A7090" w:rsidRDefault="00012EFF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012EFF" w:rsidRPr="003A7090" w:rsidRDefault="00012EFF" w:rsidP="00B8449B">
            <w:pPr>
              <w:adjustRightInd w:val="0"/>
              <w:snapToGrid w:val="0"/>
              <w:jc w:val="center"/>
            </w:pPr>
          </w:p>
        </w:tc>
      </w:tr>
      <w:tr w:rsidR="002A0156" w:rsidRPr="003A7090" w:rsidTr="002D67F0">
        <w:trPr>
          <w:trHeight w:val="48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050" w:type="dxa"/>
            <w:vAlign w:val="center"/>
          </w:tcPr>
          <w:p w:rsidR="002A0156" w:rsidRPr="003A7090" w:rsidRDefault="002A0156" w:rsidP="002A0156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A7090">
              <w:t>健體領域輔導群</w:t>
            </w:r>
          </w:p>
          <w:p w:rsidR="002A0156" w:rsidRPr="003A7090" w:rsidRDefault="002A0156" w:rsidP="002A0156">
            <w:pPr>
              <w:adjustRightInd w:val="0"/>
              <w:snapToGrid w:val="0"/>
              <w:jc w:val="center"/>
            </w:pPr>
            <w:r w:rsidRPr="003A7090">
              <w:t>「分區</w:t>
            </w:r>
            <w:r w:rsidRPr="003A7090">
              <w:rPr>
                <w:rFonts w:hint="eastAsia"/>
              </w:rPr>
              <w:t>暨年度</w:t>
            </w:r>
            <w:r w:rsidRPr="003A7090">
              <w:t>研討會」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F415C3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4/17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五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F415C3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8:00-16:00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2A0156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育達科大廣亞中心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F415C3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央團輔導</w:t>
            </w:r>
            <w:r w:rsidR="003A7090" w:rsidRPr="003A7090">
              <w:rPr>
                <w:rFonts w:hint="eastAsia"/>
              </w:rPr>
              <w:t>群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F415C3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國中小</w:t>
            </w:r>
          </w:p>
          <w:p w:rsidR="002A0156" w:rsidRPr="003A7090" w:rsidRDefault="002A0156" w:rsidP="00F415C3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</w:p>
        </w:tc>
      </w:tr>
      <w:tr w:rsidR="002A0156" w:rsidRPr="003A7090" w:rsidTr="002D67F0">
        <w:trPr>
          <w:trHeight w:val="48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11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50170D">
            <w:pPr>
              <w:spacing w:line="0" w:lineRule="atLeast"/>
              <w:jc w:val="center"/>
            </w:pPr>
            <w:r w:rsidRPr="003A7090">
              <w:rPr>
                <w:rFonts w:hint="eastAsia"/>
              </w:rPr>
              <w:t>健體學習動起來工作坊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四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50170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國中體育公開授課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5B5C90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4/22(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5B5C90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8:40-11:40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虎林國中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洪睦盛老師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B3506A">
            <w:pPr>
              <w:adjustRightInd w:val="0"/>
              <w:snapToGrid w:val="0"/>
              <w:jc w:val="center"/>
            </w:pPr>
          </w:p>
        </w:tc>
      </w:tr>
      <w:tr w:rsidR="002A0156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12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健體學習動起來工作坊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五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智慧科技融入健體領域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F509E4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4/29(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F509E4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8:40-11:40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建功國小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陳彥宇老師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</w:p>
        </w:tc>
      </w:tr>
      <w:tr w:rsidR="002A0156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13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50170D">
            <w:pPr>
              <w:spacing w:line="360" w:lineRule="atLeast"/>
              <w:jc w:val="center"/>
            </w:pPr>
            <w:r w:rsidRPr="003A7090">
              <w:rPr>
                <w:rFonts w:hint="eastAsia"/>
              </w:rPr>
              <w:t>群體健康參訪研習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F509E4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5/6(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F509E4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8:00-16:00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845F2C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歐萊德綠建築總部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講師待聘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314B54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1.</w:t>
            </w:r>
            <w:r w:rsidRPr="003A7090">
              <w:rPr>
                <w:rFonts w:hint="eastAsia"/>
              </w:rPr>
              <w:t>健體領域教師</w:t>
            </w:r>
          </w:p>
          <w:p w:rsidR="002A0156" w:rsidRPr="003A7090" w:rsidRDefault="002A0156" w:rsidP="00314B54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領召優先原則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314B54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2.</w:t>
            </w:r>
            <w:r w:rsidRPr="003A7090">
              <w:rPr>
                <w:rFonts w:hint="eastAsia"/>
              </w:rPr>
              <w:t>國中小輔導員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</w:pPr>
          </w:p>
        </w:tc>
      </w:tr>
      <w:tr w:rsidR="002A0156" w:rsidRPr="003A7090" w:rsidTr="00B8449B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hint="eastAsia"/>
              </w:rPr>
              <w:t>14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B8449B">
            <w:pPr>
              <w:spacing w:line="360" w:lineRule="atLeast"/>
              <w:jc w:val="center"/>
            </w:pPr>
            <w:r w:rsidRPr="003A7090">
              <w:rPr>
                <w:rFonts w:hint="eastAsia"/>
              </w:rPr>
              <w:t>健體學習動起來工作坊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六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B8449B">
            <w:pPr>
              <w:spacing w:line="360" w:lineRule="atLeast"/>
              <w:jc w:val="center"/>
            </w:pP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健康教育備課會議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5/13(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  <w:r w:rsidRPr="003A7090">
              <w:t xml:space="preserve"> 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9:00-11:00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建功國小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陳彥宇老師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</w:p>
        </w:tc>
      </w:tr>
      <w:tr w:rsidR="002A0156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15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分區服務</w:t>
            </w: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富禮國中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盟主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香山高中、內湖國中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012EFF">
            <w:pPr>
              <w:tabs>
                <w:tab w:val="left" w:pos="960"/>
              </w:tabs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5/20(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012EFF">
            <w:pPr>
              <w:tabs>
                <w:tab w:val="left" w:pos="960"/>
              </w:tabs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9:00-11:00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富禮國中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劉芳遠校長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鄭明谷校長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宋隆文校長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1.</w:t>
            </w:r>
            <w:r w:rsidRPr="003A7090">
              <w:rPr>
                <w:rFonts w:hint="eastAsia"/>
              </w:rPr>
              <w:t>三校健體教師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2.</w:t>
            </w: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三校領召請準備簡報</w:t>
            </w:r>
          </w:p>
        </w:tc>
      </w:tr>
      <w:tr w:rsidR="002A0156" w:rsidRPr="003A7090" w:rsidTr="00B8449B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hint="eastAsia"/>
              </w:rPr>
              <w:t>16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B8449B">
            <w:pPr>
              <w:spacing w:line="0" w:lineRule="atLeast"/>
              <w:jc w:val="center"/>
            </w:pPr>
            <w:r w:rsidRPr="003A7090">
              <w:rPr>
                <w:rFonts w:hint="eastAsia"/>
              </w:rPr>
              <w:t>健體學習動起來工作坊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七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國中健康教育公開授課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5/27(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  <w:r w:rsidRPr="003A7090">
              <w:t xml:space="preserve"> 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8:40-11:40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竹光國中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jc w:val="center"/>
            </w:pPr>
            <w:r w:rsidRPr="003A7090">
              <w:rPr>
                <w:rFonts w:hint="eastAsia"/>
              </w:rPr>
              <w:t>林星志老師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</w:p>
        </w:tc>
      </w:tr>
      <w:tr w:rsidR="002A0156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17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分區服務</w:t>
            </w:r>
            <w:r w:rsidRPr="003A7090">
              <w:rPr>
                <w:rFonts w:hint="eastAsia"/>
              </w:rPr>
              <w:t>~</w:t>
            </w:r>
            <w:r w:rsidRPr="003A7090">
              <w:rPr>
                <w:rFonts w:hint="eastAsia"/>
              </w:rPr>
              <w:t>南華國中</w:t>
            </w:r>
            <w:r w:rsidRPr="003A7090">
              <w:rPr>
                <w:rFonts w:hint="eastAsia"/>
              </w:rPr>
              <w:t>(</w:t>
            </w:r>
            <w:r w:rsidRPr="003A7090">
              <w:rPr>
                <w:rFonts w:hint="eastAsia"/>
              </w:rPr>
              <w:t>盟主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成德高中、虎林國中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0465AF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6/3(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  <w:r w:rsidRPr="003A7090">
              <w:t xml:space="preserve"> </w:t>
            </w:r>
          </w:p>
          <w:p w:rsidR="002A0156" w:rsidRPr="003A7090" w:rsidRDefault="002A0156" w:rsidP="000465AF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9:00-11:00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南華國中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劉芳遠校長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鄭明谷校長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  <w:shd w:val="clear" w:color="auto" w:fill="FFFFFF"/>
              </w:rPr>
              <w:t>吳文昌</w:t>
            </w:r>
            <w:r w:rsidRPr="003A7090">
              <w:rPr>
                <w:rFonts w:hint="eastAsia"/>
              </w:rPr>
              <w:t>校長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1.</w:t>
            </w:r>
            <w:r w:rsidRPr="003A7090">
              <w:rPr>
                <w:rFonts w:hint="eastAsia"/>
              </w:rPr>
              <w:t>三校健體教師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2.</w:t>
            </w: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三校領召請準備簡報</w:t>
            </w:r>
          </w:p>
        </w:tc>
      </w:tr>
      <w:tr w:rsidR="002A0156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18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50170D">
            <w:pPr>
              <w:jc w:val="center"/>
            </w:pPr>
            <w:r w:rsidRPr="003A7090">
              <w:rPr>
                <w:rFonts w:hint="eastAsia"/>
              </w:rPr>
              <w:t>中小學團員聯席交流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6/10(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9:00-16:00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建功國小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jc w:val="center"/>
            </w:pPr>
            <w:r w:rsidRPr="003A7090">
              <w:rPr>
                <w:rFonts w:hint="eastAsia"/>
              </w:rPr>
              <w:t>劉芳遠校長</w:t>
            </w:r>
          </w:p>
          <w:p w:rsidR="002A0156" w:rsidRPr="003A7090" w:rsidRDefault="002A0156" w:rsidP="00B8449B">
            <w:pPr>
              <w:jc w:val="center"/>
            </w:pPr>
            <w:r w:rsidRPr="003A7090">
              <w:rPr>
                <w:rFonts w:hint="eastAsia"/>
              </w:rPr>
              <w:t>竹教大教授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國中小輔導員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</w:p>
        </w:tc>
      </w:tr>
      <w:tr w:rsidR="002A0156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19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期末領召會議暨</w:t>
            </w:r>
          </w:p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分享座談會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F509E4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6/17(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F509E4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9:00-11:00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建功國小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劉芳遠校長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鄭明谷校長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1.</w:t>
            </w:r>
            <w:r w:rsidRPr="003A7090">
              <w:rPr>
                <w:rFonts w:hint="eastAsia"/>
              </w:rPr>
              <w:t>各校領召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2.</w:t>
            </w: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</w:pPr>
          </w:p>
        </w:tc>
      </w:tr>
      <w:tr w:rsidR="002A0156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</w:p>
        </w:tc>
        <w:tc>
          <w:tcPr>
            <w:tcW w:w="3050" w:type="dxa"/>
            <w:vAlign w:val="center"/>
          </w:tcPr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輔導團團員大會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6/18(</w:t>
            </w:r>
            <w:r w:rsidRPr="003A7090">
              <w:rPr>
                <w:rFonts w:hint="eastAsia"/>
              </w:rPr>
              <w:t>四</w:t>
            </w:r>
            <w:r w:rsidRPr="003A7090">
              <w:rPr>
                <w:rFonts w:hint="eastAsia"/>
              </w:rPr>
              <w:t>)</w:t>
            </w:r>
          </w:p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9:00~15:00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教師研習中心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教育處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全體輔導員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B8449B">
            <w:pPr>
              <w:adjustRightInd w:val="0"/>
              <w:snapToGrid w:val="0"/>
              <w:jc w:val="center"/>
            </w:pPr>
          </w:p>
        </w:tc>
      </w:tr>
      <w:tr w:rsidR="002A0156" w:rsidRPr="003A7090" w:rsidTr="002D67F0">
        <w:trPr>
          <w:trHeight w:val="589"/>
          <w:jc w:val="center"/>
        </w:trPr>
        <w:tc>
          <w:tcPr>
            <w:tcW w:w="567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090">
              <w:rPr>
                <w:rFonts w:ascii="Arial" w:hAnsi="Arial" w:cs="Arial" w:hint="eastAsia"/>
                <w:b/>
                <w:sz w:val="28"/>
                <w:szCs w:val="28"/>
              </w:rPr>
              <w:t>20</w:t>
            </w:r>
          </w:p>
        </w:tc>
        <w:tc>
          <w:tcPr>
            <w:tcW w:w="3050" w:type="dxa"/>
            <w:vAlign w:val="center"/>
          </w:tcPr>
          <w:p w:rsidR="002A0156" w:rsidRPr="003A7090" w:rsidRDefault="002A0156" w:rsidP="0050170D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期末團員工作會議</w:t>
            </w:r>
          </w:p>
        </w:tc>
        <w:tc>
          <w:tcPr>
            <w:tcW w:w="1345" w:type="dxa"/>
            <w:vAlign w:val="center"/>
          </w:tcPr>
          <w:p w:rsidR="002A0156" w:rsidRPr="003A7090" w:rsidRDefault="002A0156" w:rsidP="0019314F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6/24(</w:t>
            </w:r>
            <w:r w:rsidRPr="003A7090">
              <w:rPr>
                <w:rFonts w:hint="eastAsia"/>
              </w:rPr>
              <w:t>三</w:t>
            </w:r>
            <w:r w:rsidRPr="003A7090">
              <w:rPr>
                <w:rFonts w:hint="eastAsia"/>
              </w:rPr>
              <w:t>)</w:t>
            </w:r>
            <w:r w:rsidRPr="003A7090">
              <w:t xml:space="preserve"> </w:t>
            </w:r>
          </w:p>
          <w:p w:rsidR="002A0156" w:rsidRPr="003A7090" w:rsidRDefault="002A0156" w:rsidP="0019314F">
            <w:pPr>
              <w:adjustRightInd w:val="0"/>
              <w:snapToGrid w:val="0"/>
              <w:jc w:val="center"/>
              <w:rPr>
                <w:b/>
              </w:rPr>
            </w:pPr>
            <w:r w:rsidRPr="003A7090">
              <w:rPr>
                <w:rFonts w:hint="eastAsia"/>
              </w:rPr>
              <w:t>9:00-11:00</w:t>
            </w:r>
          </w:p>
        </w:tc>
        <w:tc>
          <w:tcPr>
            <w:tcW w:w="1275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建功國小</w:t>
            </w:r>
          </w:p>
        </w:tc>
        <w:tc>
          <w:tcPr>
            <w:tcW w:w="1560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陳彥宇老師</w:t>
            </w:r>
          </w:p>
        </w:tc>
        <w:tc>
          <w:tcPr>
            <w:tcW w:w="2199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</w:pPr>
            <w:r w:rsidRPr="003A7090">
              <w:rPr>
                <w:rFonts w:hint="eastAsia"/>
              </w:rPr>
              <w:t>健體輔導員</w:t>
            </w:r>
          </w:p>
        </w:tc>
        <w:tc>
          <w:tcPr>
            <w:tcW w:w="1203" w:type="dxa"/>
            <w:vAlign w:val="center"/>
          </w:tcPr>
          <w:p w:rsidR="002A0156" w:rsidRPr="003A7090" w:rsidRDefault="002A0156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36F5C" w:rsidRPr="003A7090" w:rsidRDefault="00736F5C" w:rsidP="00C01E35">
      <w:pPr>
        <w:adjustRightInd w:val="0"/>
        <w:snapToGrid w:val="0"/>
        <w:rPr>
          <w:rFonts w:ascii="標楷體" w:eastAsia="標楷體" w:hAnsi="標楷體"/>
          <w:sz w:val="4"/>
          <w:szCs w:val="4"/>
        </w:rPr>
      </w:pPr>
    </w:p>
    <w:sectPr w:rsidR="00736F5C" w:rsidRPr="003A7090" w:rsidSect="000252D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54" w:rsidRDefault="00457E54" w:rsidP="004F1CDA">
      <w:r>
        <w:separator/>
      </w:r>
    </w:p>
  </w:endnote>
  <w:endnote w:type="continuationSeparator" w:id="0">
    <w:p w:rsidR="00457E54" w:rsidRDefault="00457E54" w:rsidP="004F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54" w:rsidRDefault="00457E54" w:rsidP="004F1CDA">
      <w:r>
        <w:separator/>
      </w:r>
    </w:p>
  </w:footnote>
  <w:footnote w:type="continuationSeparator" w:id="0">
    <w:p w:rsidR="00457E54" w:rsidRDefault="00457E54" w:rsidP="004F1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859"/>
    <w:multiLevelType w:val="hybridMultilevel"/>
    <w:tmpl w:val="12DE4A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3848A1"/>
    <w:multiLevelType w:val="hybridMultilevel"/>
    <w:tmpl w:val="018CC64C"/>
    <w:lvl w:ilvl="0" w:tplc="FF527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8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41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8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4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3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0A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ED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3C4369"/>
    <w:multiLevelType w:val="hybridMultilevel"/>
    <w:tmpl w:val="67BAEBC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5D64C0E"/>
    <w:multiLevelType w:val="hybridMultilevel"/>
    <w:tmpl w:val="D49ACE42"/>
    <w:lvl w:ilvl="0" w:tplc="3DB6F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AE5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8E8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87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24C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0F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EF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696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22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65FCB"/>
    <w:multiLevelType w:val="hybridMultilevel"/>
    <w:tmpl w:val="F5323C0A"/>
    <w:lvl w:ilvl="0" w:tplc="ACD87052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rFonts w:ascii="Times New Roman" w:eastAsia="新細明體" w:hAnsi="Times New Roman" w:cs="Times New Roman"/>
      </w:rPr>
    </w:lvl>
    <w:lvl w:ilvl="1" w:tplc="BF440554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A006A1F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8E1655A2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C04CCBA8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9C887A90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827EC338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C48CB1EE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81808BEA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5">
    <w:nsid w:val="78F35EAD"/>
    <w:multiLevelType w:val="hybridMultilevel"/>
    <w:tmpl w:val="246498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oNotTrackMoves/>
  <w:defaultTabStop w:val="480"/>
  <w:drawingGridHorizontalSpacing w:val="2"/>
  <w:drawingGridVerticalSpacing w:val="4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854"/>
    <w:rsid w:val="000042A7"/>
    <w:rsid w:val="000074C4"/>
    <w:rsid w:val="00012EFF"/>
    <w:rsid w:val="000141AB"/>
    <w:rsid w:val="00015E01"/>
    <w:rsid w:val="0001707D"/>
    <w:rsid w:val="000252D3"/>
    <w:rsid w:val="0002695C"/>
    <w:rsid w:val="000465AF"/>
    <w:rsid w:val="00046DBF"/>
    <w:rsid w:val="00067C05"/>
    <w:rsid w:val="00072CF7"/>
    <w:rsid w:val="00084B91"/>
    <w:rsid w:val="000A3B8E"/>
    <w:rsid w:val="000A77CD"/>
    <w:rsid w:val="000B1CB1"/>
    <w:rsid w:val="000B4081"/>
    <w:rsid w:val="000B7C3A"/>
    <w:rsid w:val="000C1D1C"/>
    <w:rsid w:val="000C4134"/>
    <w:rsid w:val="000E7BBC"/>
    <w:rsid w:val="000F5EAC"/>
    <w:rsid w:val="000F5F02"/>
    <w:rsid w:val="00113DD0"/>
    <w:rsid w:val="00117528"/>
    <w:rsid w:val="0012370A"/>
    <w:rsid w:val="00123D1D"/>
    <w:rsid w:val="0012584C"/>
    <w:rsid w:val="00126ED5"/>
    <w:rsid w:val="001344EA"/>
    <w:rsid w:val="00144821"/>
    <w:rsid w:val="0014630F"/>
    <w:rsid w:val="00175D29"/>
    <w:rsid w:val="0019314F"/>
    <w:rsid w:val="001B317B"/>
    <w:rsid w:val="001C263F"/>
    <w:rsid w:val="001D34E4"/>
    <w:rsid w:val="001D5752"/>
    <w:rsid w:val="001D6ED7"/>
    <w:rsid w:val="001D7DB7"/>
    <w:rsid w:val="001F0AF4"/>
    <w:rsid w:val="002038ED"/>
    <w:rsid w:val="00212671"/>
    <w:rsid w:val="002145C8"/>
    <w:rsid w:val="00241854"/>
    <w:rsid w:val="00246EFF"/>
    <w:rsid w:val="002743A1"/>
    <w:rsid w:val="00294D22"/>
    <w:rsid w:val="002A0156"/>
    <w:rsid w:val="002C1EE6"/>
    <w:rsid w:val="002C2376"/>
    <w:rsid w:val="002D1416"/>
    <w:rsid w:val="002D16C6"/>
    <w:rsid w:val="002D67F0"/>
    <w:rsid w:val="002E05CA"/>
    <w:rsid w:val="00305DE3"/>
    <w:rsid w:val="00314B54"/>
    <w:rsid w:val="00357150"/>
    <w:rsid w:val="00375BA9"/>
    <w:rsid w:val="003902DE"/>
    <w:rsid w:val="00390A1F"/>
    <w:rsid w:val="00394E12"/>
    <w:rsid w:val="00397551"/>
    <w:rsid w:val="003A7090"/>
    <w:rsid w:val="003B2578"/>
    <w:rsid w:val="003E7E26"/>
    <w:rsid w:val="003F6918"/>
    <w:rsid w:val="00402401"/>
    <w:rsid w:val="00416F7F"/>
    <w:rsid w:val="0044750A"/>
    <w:rsid w:val="00457E54"/>
    <w:rsid w:val="004675B6"/>
    <w:rsid w:val="00471238"/>
    <w:rsid w:val="00477EA7"/>
    <w:rsid w:val="004814AD"/>
    <w:rsid w:val="004A7895"/>
    <w:rsid w:val="004B22B5"/>
    <w:rsid w:val="004F1CDA"/>
    <w:rsid w:val="0050000D"/>
    <w:rsid w:val="0050170D"/>
    <w:rsid w:val="00517F9C"/>
    <w:rsid w:val="005304C0"/>
    <w:rsid w:val="00537C8E"/>
    <w:rsid w:val="005445C8"/>
    <w:rsid w:val="005612DC"/>
    <w:rsid w:val="00571888"/>
    <w:rsid w:val="00582E2B"/>
    <w:rsid w:val="005944A6"/>
    <w:rsid w:val="005A270C"/>
    <w:rsid w:val="005B5C90"/>
    <w:rsid w:val="005C55B7"/>
    <w:rsid w:val="005E7165"/>
    <w:rsid w:val="006071DD"/>
    <w:rsid w:val="00614A67"/>
    <w:rsid w:val="0062385E"/>
    <w:rsid w:val="006359E6"/>
    <w:rsid w:val="00657029"/>
    <w:rsid w:val="006602CB"/>
    <w:rsid w:val="00670006"/>
    <w:rsid w:val="006C4A3E"/>
    <w:rsid w:val="006C7D1C"/>
    <w:rsid w:val="006D4D43"/>
    <w:rsid w:val="006E11F0"/>
    <w:rsid w:val="006F4858"/>
    <w:rsid w:val="006F71E1"/>
    <w:rsid w:val="007045A9"/>
    <w:rsid w:val="00714CF5"/>
    <w:rsid w:val="007230E4"/>
    <w:rsid w:val="00726A06"/>
    <w:rsid w:val="00736F5C"/>
    <w:rsid w:val="00773D76"/>
    <w:rsid w:val="007A1C29"/>
    <w:rsid w:val="007C0F9B"/>
    <w:rsid w:val="007D05FD"/>
    <w:rsid w:val="00804D17"/>
    <w:rsid w:val="00810A14"/>
    <w:rsid w:val="008222F9"/>
    <w:rsid w:val="00822E29"/>
    <w:rsid w:val="00845F2C"/>
    <w:rsid w:val="0087699F"/>
    <w:rsid w:val="008A79CC"/>
    <w:rsid w:val="008B223B"/>
    <w:rsid w:val="008C6CB4"/>
    <w:rsid w:val="008C70EF"/>
    <w:rsid w:val="009036C1"/>
    <w:rsid w:val="0091636C"/>
    <w:rsid w:val="00931DDE"/>
    <w:rsid w:val="00950AC6"/>
    <w:rsid w:val="00952519"/>
    <w:rsid w:val="00964FE4"/>
    <w:rsid w:val="00984154"/>
    <w:rsid w:val="0098571B"/>
    <w:rsid w:val="009879A9"/>
    <w:rsid w:val="009C4232"/>
    <w:rsid w:val="009D08E1"/>
    <w:rsid w:val="009D1DA0"/>
    <w:rsid w:val="009F3DC5"/>
    <w:rsid w:val="009F4E92"/>
    <w:rsid w:val="00A14524"/>
    <w:rsid w:val="00A17104"/>
    <w:rsid w:val="00A2185A"/>
    <w:rsid w:val="00A40A7C"/>
    <w:rsid w:val="00A4529E"/>
    <w:rsid w:val="00A529F6"/>
    <w:rsid w:val="00A75755"/>
    <w:rsid w:val="00A83EB9"/>
    <w:rsid w:val="00AA3660"/>
    <w:rsid w:val="00AC360A"/>
    <w:rsid w:val="00B15FBB"/>
    <w:rsid w:val="00B244D8"/>
    <w:rsid w:val="00B25E61"/>
    <w:rsid w:val="00B3506A"/>
    <w:rsid w:val="00B66A64"/>
    <w:rsid w:val="00B73E5C"/>
    <w:rsid w:val="00B8449B"/>
    <w:rsid w:val="00BA6FD9"/>
    <w:rsid w:val="00BB79C5"/>
    <w:rsid w:val="00BE1680"/>
    <w:rsid w:val="00C01E35"/>
    <w:rsid w:val="00C66F51"/>
    <w:rsid w:val="00C70F5D"/>
    <w:rsid w:val="00C75F3D"/>
    <w:rsid w:val="00C82D75"/>
    <w:rsid w:val="00CC1BB7"/>
    <w:rsid w:val="00CE4435"/>
    <w:rsid w:val="00CF586C"/>
    <w:rsid w:val="00D06973"/>
    <w:rsid w:val="00D1123C"/>
    <w:rsid w:val="00D147AA"/>
    <w:rsid w:val="00D47896"/>
    <w:rsid w:val="00D50589"/>
    <w:rsid w:val="00D5576B"/>
    <w:rsid w:val="00D610C7"/>
    <w:rsid w:val="00D61BCC"/>
    <w:rsid w:val="00DB0672"/>
    <w:rsid w:val="00DD640F"/>
    <w:rsid w:val="00DF733D"/>
    <w:rsid w:val="00E04001"/>
    <w:rsid w:val="00E174FC"/>
    <w:rsid w:val="00E54DD2"/>
    <w:rsid w:val="00E614C4"/>
    <w:rsid w:val="00E65173"/>
    <w:rsid w:val="00E77ADD"/>
    <w:rsid w:val="00E916D1"/>
    <w:rsid w:val="00E971D1"/>
    <w:rsid w:val="00EA3BD8"/>
    <w:rsid w:val="00ED7DFA"/>
    <w:rsid w:val="00F13C99"/>
    <w:rsid w:val="00F30896"/>
    <w:rsid w:val="00F509E4"/>
    <w:rsid w:val="00F9437D"/>
    <w:rsid w:val="00FB2D1E"/>
    <w:rsid w:val="00FC4DFF"/>
    <w:rsid w:val="00F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8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F1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1CDA"/>
    <w:rPr>
      <w:kern w:val="2"/>
    </w:rPr>
  </w:style>
  <w:style w:type="paragraph" w:styleId="a6">
    <w:name w:val="footer"/>
    <w:basedOn w:val="a"/>
    <w:link w:val="a7"/>
    <w:rsid w:val="004F1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1CDA"/>
    <w:rPr>
      <w:kern w:val="2"/>
    </w:rPr>
  </w:style>
  <w:style w:type="character" w:styleId="a8">
    <w:name w:val="Hyperlink"/>
    <w:basedOn w:val="a0"/>
    <w:rsid w:val="000E7BBC"/>
    <w:rPr>
      <w:color w:val="0000FF"/>
      <w:u w:val="single"/>
    </w:rPr>
  </w:style>
  <w:style w:type="character" w:customStyle="1" w:styleId="none1">
    <w:name w:val="none1"/>
    <w:rsid w:val="00DD640F"/>
    <w:rPr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10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7C07-41E0-47EE-A3D0-01371386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959</Words>
  <Characters>527</Characters>
  <Application>Microsoft Office Word</Application>
  <DocSecurity>0</DocSecurity>
  <Lines>4</Lines>
  <Paragraphs>2</Paragraphs>
  <ScaleCrop>false</ScaleCrop>
  <Company>SYNNEX</Company>
  <LinksUpToDate>false</LinksUpToDate>
  <CharactersWithSpaces>1484</CharactersWithSpaces>
  <SharedDoc>false</SharedDoc>
  <HLinks>
    <vt:vector size="12" baseType="variant">
      <vt:variant>
        <vt:i4>2621479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http://law.moj.gov.tw/Scripts/Query1B.asp?no=1H00700199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新竹市國教輔導團100學年度第2學期</dc:title>
  <dc:creator>05188</dc:creator>
  <cp:lastModifiedBy>user</cp:lastModifiedBy>
  <cp:revision>4</cp:revision>
  <cp:lastPrinted>2014-09-02T09:00:00Z</cp:lastPrinted>
  <dcterms:created xsi:type="dcterms:W3CDTF">2015-02-26T02:04:00Z</dcterms:created>
  <dcterms:modified xsi:type="dcterms:W3CDTF">2015-02-28T18:12:00Z</dcterms:modified>
</cp:coreProperties>
</file>